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3B43D" w14:textId="77777777" w:rsidR="0019026C" w:rsidRDefault="0019026C">
      <w:pPr>
        <w:pStyle w:val="BodyText"/>
        <w:spacing w:before="5"/>
        <w:rPr>
          <w:rFonts w:ascii="Times New Roman"/>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9026C" w14:paraId="33B3B444" w14:textId="77777777">
        <w:trPr>
          <w:trHeight w:val="4656"/>
        </w:trPr>
        <w:tc>
          <w:tcPr>
            <w:tcW w:w="9352" w:type="dxa"/>
          </w:tcPr>
          <w:p w14:paraId="33B3B43E" w14:textId="77777777" w:rsidR="0019026C" w:rsidRDefault="007E7ED0">
            <w:pPr>
              <w:pStyle w:val="TableParagraph"/>
              <w:ind w:left="2988"/>
              <w:rPr>
                <w:rFonts w:ascii="Times New Roman"/>
                <w:sz w:val="20"/>
              </w:rPr>
            </w:pPr>
            <w:r>
              <w:rPr>
                <w:rFonts w:ascii="Times New Roman"/>
                <w:noProof/>
                <w:sz w:val="20"/>
              </w:rPr>
              <w:drawing>
                <wp:inline distT="0" distB="0" distL="0" distR="0" wp14:anchorId="33B3B517" wp14:editId="33B3B518">
                  <wp:extent cx="2140506" cy="30460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140506" cy="304609"/>
                          </a:xfrm>
                          <a:prstGeom prst="rect">
                            <a:avLst/>
                          </a:prstGeom>
                        </pic:spPr>
                      </pic:pic>
                    </a:graphicData>
                  </a:graphic>
                </wp:inline>
              </w:drawing>
            </w:r>
          </w:p>
          <w:p w14:paraId="33B3B43F" w14:textId="6DE6882E" w:rsidR="0019026C" w:rsidRDefault="007E7ED0">
            <w:pPr>
              <w:pStyle w:val="TableParagraph"/>
              <w:spacing w:before="109"/>
              <w:ind w:left="1410" w:right="1404"/>
              <w:jc w:val="center"/>
              <w:rPr>
                <w:b/>
                <w:sz w:val="36"/>
              </w:rPr>
            </w:pPr>
            <w:r>
              <w:rPr>
                <w:b/>
                <w:smallCaps/>
                <w:color w:val="006FC0"/>
                <w:sz w:val="36"/>
              </w:rPr>
              <w:t>JewishColumbus</w:t>
            </w:r>
            <w:r>
              <w:rPr>
                <w:b/>
                <w:smallCaps/>
                <w:color w:val="006FC0"/>
                <w:spacing w:val="-13"/>
                <w:sz w:val="36"/>
              </w:rPr>
              <w:t xml:space="preserve"> </w:t>
            </w:r>
            <w:r>
              <w:rPr>
                <w:b/>
                <w:smallCaps/>
                <w:color w:val="006FC0"/>
                <w:sz w:val="36"/>
              </w:rPr>
              <w:t>Youth</w:t>
            </w:r>
            <w:r>
              <w:rPr>
                <w:b/>
                <w:smallCaps/>
                <w:color w:val="006FC0"/>
                <w:spacing w:val="-14"/>
                <w:sz w:val="36"/>
              </w:rPr>
              <w:t xml:space="preserve"> </w:t>
            </w:r>
            <w:r>
              <w:rPr>
                <w:b/>
                <w:smallCaps/>
                <w:color w:val="006FC0"/>
                <w:sz w:val="36"/>
              </w:rPr>
              <w:t>Foundation Grant Application 202</w:t>
            </w:r>
            <w:r w:rsidR="00B3270F">
              <w:rPr>
                <w:b/>
                <w:smallCaps/>
                <w:color w:val="006FC0"/>
                <w:sz w:val="36"/>
              </w:rPr>
              <w:t>5</w:t>
            </w:r>
          </w:p>
          <w:p w14:paraId="33B3B440" w14:textId="77777777" w:rsidR="0019026C" w:rsidRDefault="007E7ED0">
            <w:pPr>
              <w:pStyle w:val="TableParagraph"/>
              <w:spacing w:line="328" w:lineRule="exact"/>
              <w:ind w:left="1410" w:right="1408"/>
              <w:jc w:val="center"/>
              <w:rPr>
                <w:sz w:val="27"/>
              </w:rPr>
            </w:pPr>
            <w:r>
              <w:rPr>
                <w:sz w:val="27"/>
              </w:rPr>
              <w:t>Funding</w:t>
            </w:r>
            <w:r>
              <w:rPr>
                <w:spacing w:val="-2"/>
                <w:sz w:val="27"/>
              </w:rPr>
              <w:t xml:space="preserve"> Priority:</w:t>
            </w:r>
          </w:p>
          <w:p w14:paraId="33B3B441" w14:textId="77777777" w:rsidR="0019026C" w:rsidRDefault="0019026C">
            <w:pPr>
              <w:pStyle w:val="TableParagraph"/>
              <w:spacing w:before="20"/>
              <w:rPr>
                <w:rFonts w:ascii="Times New Roman"/>
                <w:sz w:val="27"/>
              </w:rPr>
            </w:pPr>
          </w:p>
          <w:p w14:paraId="33B3B442" w14:textId="0DF9CB20" w:rsidR="0019026C" w:rsidRDefault="007E7ED0">
            <w:pPr>
              <w:pStyle w:val="TableParagraph"/>
              <w:ind w:left="1176" w:right="1170"/>
              <w:jc w:val="center"/>
              <w:rPr>
                <w:b/>
                <w:sz w:val="28"/>
              </w:rPr>
            </w:pPr>
            <w:r>
              <w:rPr>
                <w:b/>
                <w:sz w:val="28"/>
              </w:rPr>
              <w:t>“</w:t>
            </w:r>
            <w:r w:rsidR="0014194B" w:rsidRPr="0014194B">
              <w:rPr>
                <w:b/>
                <w:sz w:val="28"/>
              </w:rPr>
              <w:t>The mission of the 2024-25 JCYF cohort is to support combatting antisemitism, including promoting community security and safety for Jewish spaces as well as for increased education in facing antisemitism</w:t>
            </w:r>
            <w:r>
              <w:rPr>
                <w:b/>
                <w:sz w:val="28"/>
              </w:rPr>
              <w:t>.”</w:t>
            </w:r>
          </w:p>
          <w:p w14:paraId="33B3B443" w14:textId="448AF0CD" w:rsidR="0019026C" w:rsidRDefault="007E7ED0">
            <w:pPr>
              <w:pStyle w:val="TableParagraph"/>
              <w:spacing w:before="268"/>
              <w:ind w:left="2104" w:right="2098" w:hanging="1"/>
              <w:jc w:val="center"/>
            </w:pPr>
            <w:r>
              <w:t xml:space="preserve">Proposals may not request general operating dollars. </w:t>
            </w:r>
            <w:r>
              <w:rPr>
                <w:b/>
              </w:rPr>
              <w:t>Deadline:</w:t>
            </w:r>
            <w:r>
              <w:rPr>
                <w:b/>
                <w:spacing w:val="-1"/>
              </w:rPr>
              <w:t xml:space="preserve"> </w:t>
            </w:r>
            <w:r>
              <w:rPr>
                <w:b/>
              </w:rPr>
              <w:t>on</w:t>
            </w:r>
            <w:r>
              <w:rPr>
                <w:b/>
                <w:spacing w:val="-2"/>
              </w:rPr>
              <w:t xml:space="preserve"> </w:t>
            </w:r>
            <w:r>
              <w:rPr>
                <w:b/>
              </w:rPr>
              <w:t>or</w:t>
            </w:r>
            <w:r>
              <w:rPr>
                <w:b/>
                <w:spacing w:val="-2"/>
              </w:rPr>
              <w:t xml:space="preserve"> </w:t>
            </w:r>
            <w:r>
              <w:rPr>
                <w:b/>
              </w:rPr>
              <w:t>before</w:t>
            </w:r>
            <w:r>
              <w:rPr>
                <w:b/>
                <w:spacing w:val="-4"/>
              </w:rPr>
              <w:t xml:space="preserve"> </w:t>
            </w:r>
            <w:hyperlink r:id="rId9">
              <w:r>
                <w:rPr>
                  <w:b/>
                </w:rPr>
                <w:t>5:00</w:t>
              </w:r>
              <w:r>
                <w:rPr>
                  <w:b/>
                  <w:spacing w:val="-3"/>
                </w:rPr>
                <w:t xml:space="preserve"> </w:t>
              </w:r>
              <w:r>
                <w:rPr>
                  <w:b/>
                </w:rPr>
                <w:t>pm</w:t>
              </w:r>
              <w:r>
                <w:rPr>
                  <w:b/>
                  <w:spacing w:val="-3"/>
                </w:rPr>
                <w:t xml:space="preserve"> </w:t>
              </w:r>
              <w:r>
                <w:rPr>
                  <w:b/>
                </w:rPr>
                <w:t>EST,</w:t>
              </w:r>
              <w:r>
                <w:rPr>
                  <w:b/>
                  <w:spacing w:val="-2"/>
                </w:rPr>
                <w:t xml:space="preserve"> </w:t>
              </w:r>
              <w:r>
                <w:rPr>
                  <w:b/>
                </w:rPr>
                <w:t>February</w:t>
              </w:r>
              <w:r>
                <w:rPr>
                  <w:b/>
                  <w:spacing w:val="-4"/>
                </w:rPr>
                <w:t xml:space="preserve"> </w:t>
              </w:r>
              <w:r>
                <w:rPr>
                  <w:b/>
                </w:rPr>
                <w:t>7,</w:t>
              </w:r>
            </w:hyperlink>
            <w:r>
              <w:rPr>
                <w:b/>
                <w:spacing w:val="-2"/>
              </w:rPr>
              <w:t xml:space="preserve"> </w:t>
            </w:r>
            <w:r>
              <w:rPr>
                <w:b/>
              </w:rPr>
              <w:t xml:space="preserve">2025 </w:t>
            </w:r>
            <w:r>
              <w:t xml:space="preserve">Submit this form to </w:t>
            </w:r>
            <w:hyperlink r:id="rId10">
              <w:r>
                <w:rPr>
                  <w:color w:val="0000FF"/>
                  <w:u w:val="single" w:color="0000FF"/>
                </w:rPr>
                <w:t>jordan@jewishcolumbus.org</w:t>
              </w:r>
            </w:hyperlink>
          </w:p>
        </w:tc>
      </w:tr>
      <w:tr w:rsidR="0019026C" w14:paraId="33B3B446" w14:textId="77777777">
        <w:trPr>
          <w:trHeight w:val="436"/>
        </w:trPr>
        <w:tc>
          <w:tcPr>
            <w:tcW w:w="9352" w:type="dxa"/>
            <w:shd w:val="clear" w:color="auto" w:fill="F1F1F1"/>
          </w:tcPr>
          <w:p w14:paraId="33B3B445" w14:textId="57CBEFD6" w:rsidR="0019026C" w:rsidRDefault="007E7ED0">
            <w:pPr>
              <w:pStyle w:val="TableParagraph"/>
              <w:spacing w:line="317" w:lineRule="exact"/>
              <w:ind w:left="107"/>
              <w:rPr>
                <w:b/>
                <w:sz w:val="26"/>
              </w:rPr>
            </w:pPr>
            <w:r>
              <w:rPr>
                <w:b/>
                <w:spacing w:val="-2"/>
                <w:sz w:val="26"/>
              </w:rPr>
              <w:t>Organization:</w:t>
            </w:r>
            <w:r w:rsidR="005D2FB9">
              <w:rPr>
                <w:b/>
                <w:spacing w:val="-2"/>
                <w:sz w:val="26"/>
              </w:rPr>
              <w:t xml:space="preserve"> JCC of Greater Columbus</w:t>
            </w:r>
          </w:p>
        </w:tc>
      </w:tr>
      <w:tr w:rsidR="0019026C" w14:paraId="33B3B44A" w14:textId="77777777">
        <w:trPr>
          <w:trHeight w:val="1166"/>
        </w:trPr>
        <w:tc>
          <w:tcPr>
            <w:tcW w:w="9352" w:type="dxa"/>
          </w:tcPr>
          <w:p w14:paraId="33B3B447" w14:textId="09B6D8BA" w:rsidR="0019026C" w:rsidRDefault="007E7ED0">
            <w:pPr>
              <w:pStyle w:val="TableParagraph"/>
              <w:ind w:left="107" w:right="8426"/>
            </w:pPr>
            <w:r>
              <w:rPr>
                <w:spacing w:val="-2"/>
              </w:rPr>
              <w:t>Name:</w:t>
            </w:r>
            <w:r w:rsidR="005D2FB9">
              <w:rPr>
                <w:spacing w:val="-2"/>
              </w:rPr>
              <w:t xml:space="preserve"> Ronnie Conn</w:t>
            </w:r>
          </w:p>
          <w:p w14:paraId="33B3B448" w14:textId="6367A71F" w:rsidR="0019026C" w:rsidRDefault="007E7ED0">
            <w:pPr>
              <w:pStyle w:val="TableParagraph"/>
              <w:spacing w:before="119"/>
              <w:ind w:left="107" w:right="8426"/>
            </w:pPr>
            <w:r>
              <w:rPr>
                <w:spacing w:val="-2"/>
              </w:rPr>
              <w:t>Website:</w:t>
            </w:r>
            <w:r w:rsidR="005D2FB9">
              <w:rPr>
                <w:spacing w:val="-2"/>
              </w:rPr>
              <w:t xml:space="preserve"> </w:t>
            </w:r>
            <w:hyperlink r:id="rId11" w:history="1">
              <w:r w:rsidR="005D2FB9" w:rsidRPr="00C43732">
                <w:rPr>
                  <w:rStyle w:val="Hyperlink"/>
                  <w:spacing w:val="-2"/>
                </w:rPr>
                <w:t>https://columbusjcc.org/</w:t>
              </w:r>
            </w:hyperlink>
            <w:r w:rsidR="005D2FB9">
              <w:rPr>
                <w:spacing w:val="-2"/>
              </w:rPr>
              <w:t xml:space="preserve"> </w:t>
            </w:r>
          </w:p>
          <w:p w14:paraId="33B3B449" w14:textId="26C5CA41" w:rsidR="0019026C" w:rsidRDefault="007E7ED0">
            <w:pPr>
              <w:pStyle w:val="TableParagraph"/>
              <w:spacing w:before="122" w:line="267" w:lineRule="exact"/>
              <w:ind w:left="107"/>
            </w:pPr>
            <w:r>
              <w:t>Contact</w:t>
            </w:r>
            <w:r>
              <w:rPr>
                <w:spacing w:val="-6"/>
              </w:rPr>
              <w:t xml:space="preserve"> </w:t>
            </w:r>
            <w:r>
              <w:rPr>
                <w:spacing w:val="-2"/>
              </w:rPr>
              <w:t>email:</w:t>
            </w:r>
            <w:r w:rsidR="005D2FB9">
              <w:rPr>
                <w:spacing w:val="-2"/>
              </w:rPr>
              <w:t xml:space="preserve"> rconn@columbusjcc.org</w:t>
            </w:r>
          </w:p>
        </w:tc>
      </w:tr>
      <w:tr w:rsidR="0019026C" w14:paraId="33B3B44C" w14:textId="77777777">
        <w:trPr>
          <w:trHeight w:val="436"/>
        </w:trPr>
        <w:tc>
          <w:tcPr>
            <w:tcW w:w="9352" w:type="dxa"/>
            <w:shd w:val="clear" w:color="auto" w:fill="F1F1F1"/>
          </w:tcPr>
          <w:p w14:paraId="33B3B44B" w14:textId="77777777" w:rsidR="0019026C" w:rsidRDefault="007E7ED0">
            <w:pPr>
              <w:pStyle w:val="TableParagraph"/>
              <w:spacing w:line="317" w:lineRule="exact"/>
              <w:ind w:left="107"/>
              <w:rPr>
                <w:b/>
                <w:sz w:val="26"/>
              </w:rPr>
            </w:pPr>
            <w:r>
              <w:rPr>
                <w:b/>
                <w:sz w:val="26"/>
              </w:rPr>
              <w:t>Project</w:t>
            </w:r>
            <w:r>
              <w:rPr>
                <w:b/>
                <w:spacing w:val="-11"/>
                <w:sz w:val="26"/>
              </w:rPr>
              <w:t xml:space="preserve"> </w:t>
            </w:r>
            <w:r>
              <w:rPr>
                <w:b/>
                <w:spacing w:val="-4"/>
                <w:sz w:val="26"/>
              </w:rPr>
              <w:t>Name:</w:t>
            </w:r>
          </w:p>
        </w:tc>
      </w:tr>
      <w:tr w:rsidR="0019026C" w14:paraId="33B3B44E" w14:textId="77777777">
        <w:trPr>
          <w:trHeight w:val="378"/>
        </w:trPr>
        <w:tc>
          <w:tcPr>
            <w:tcW w:w="9352" w:type="dxa"/>
          </w:tcPr>
          <w:p w14:paraId="33B3B44D" w14:textId="59FE4171" w:rsidR="0019026C" w:rsidRDefault="005D2FB9" w:rsidP="005D2FB9">
            <w:pPr>
              <w:pStyle w:val="TableParagraph"/>
              <w:rPr>
                <w:rFonts w:ascii="Times New Roman"/>
                <w:sz w:val="24"/>
              </w:rPr>
            </w:pPr>
            <w:r>
              <w:rPr>
                <w:rFonts w:ascii="Times New Roman"/>
                <w:sz w:val="24"/>
              </w:rPr>
              <w:t xml:space="preserve"> Teen Summit on Antisemitism</w:t>
            </w:r>
          </w:p>
        </w:tc>
      </w:tr>
      <w:tr w:rsidR="0019026C" w14:paraId="33B3B450" w14:textId="77777777">
        <w:trPr>
          <w:trHeight w:val="436"/>
        </w:trPr>
        <w:tc>
          <w:tcPr>
            <w:tcW w:w="9352" w:type="dxa"/>
            <w:shd w:val="clear" w:color="auto" w:fill="F1F1F1"/>
          </w:tcPr>
          <w:p w14:paraId="33B3B44F" w14:textId="77777777" w:rsidR="0019026C" w:rsidRDefault="007E7ED0">
            <w:pPr>
              <w:pStyle w:val="TableParagraph"/>
              <w:spacing w:line="317" w:lineRule="exact"/>
              <w:ind w:left="107"/>
              <w:rPr>
                <w:b/>
                <w:sz w:val="26"/>
              </w:rPr>
            </w:pPr>
            <w:r>
              <w:rPr>
                <w:b/>
                <w:sz w:val="26"/>
              </w:rPr>
              <w:t>Total</w:t>
            </w:r>
            <w:r>
              <w:rPr>
                <w:b/>
                <w:spacing w:val="-10"/>
                <w:sz w:val="26"/>
              </w:rPr>
              <w:t xml:space="preserve"> </w:t>
            </w:r>
            <w:r>
              <w:rPr>
                <w:b/>
                <w:sz w:val="26"/>
              </w:rPr>
              <w:t>Project</w:t>
            </w:r>
            <w:r>
              <w:rPr>
                <w:b/>
                <w:spacing w:val="-6"/>
                <w:sz w:val="26"/>
              </w:rPr>
              <w:t xml:space="preserve"> </w:t>
            </w:r>
            <w:r>
              <w:rPr>
                <w:b/>
                <w:spacing w:val="-2"/>
                <w:sz w:val="26"/>
              </w:rPr>
              <w:t>Expenses:</w:t>
            </w:r>
          </w:p>
        </w:tc>
      </w:tr>
      <w:tr w:rsidR="0019026C" w14:paraId="33B3B452" w14:textId="77777777">
        <w:trPr>
          <w:trHeight w:val="379"/>
        </w:trPr>
        <w:tc>
          <w:tcPr>
            <w:tcW w:w="9352" w:type="dxa"/>
          </w:tcPr>
          <w:p w14:paraId="33B3B451" w14:textId="3840D34E" w:rsidR="0019026C" w:rsidRDefault="007E7ED0">
            <w:pPr>
              <w:pStyle w:val="TableParagraph"/>
              <w:spacing w:before="2"/>
              <w:ind w:left="107"/>
              <w:rPr>
                <w:rFonts w:ascii="Cambria"/>
              </w:rPr>
            </w:pPr>
            <w:r>
              <w:rPr>
                <w:rFonts w:ascii="Cambria"/>
                <w:spacing w:val="-10"/>
              </w:rPr>
              <w:t>$</w:t>
            </w:r>
            <w:r w:rsidR="005D2FB9">
              <w:rPr>
                <w:rFonts w:ascii="Cambria"/>
                <w:spacing w:val="-10"/>
              </w:rPr>
              <w:t xml:space="preserve"> 5</w:t>
            </w:r>
            <w:r w:rsidR="00422A71">
              <w:rPr>
                <w:rFonts w:ascii="Cambria"/>
                <w:spacing w:val="-10"/>
              </w:rPr>
              <w:t>,</w:t>
            </w:r>
            <w:r w:rsidR="005D2FB9">
              <w:rPr>
                <w:rFonts w:ascii="Cambria"/>
                <w:spacing w:val="-10"/>
              </w:rPr>
              <w:t>000</w:t>
            </w:r>
          </w:p>
        </w:tc>
      </w:tr>
      <w:tr w:rsidR="0019026C" w14:paraId="33B3B454" w14:textId="77777777">
        <w:trPr>
          <w:trHeight w:val="436"/>
        </w:trPr>
        <w:tc>
          <w:tcPr>
            <w:tcW w:w="9352" w:type="dxa"/>
            <w:shd w:val="clear" w:color="auto" w:fill="F1F1F1"/>
          </w:tcPr>
          <w:p w14:paraId="33B3B453" w14:textId="77777777" w:rsidR="0019026C" w:rsidRDefault="007E7ED0">
            <w:pPr>
              <w:pStyle w:val="TableParagraph"/>
              <w:spacing w:line="317" w:lineRule="exact"/>
              <w:ind w:left="107"/>
              <w:rPr>
                <w:b/>
                <w:sz w:val="26"/>
              </w:rPr>
            </w:pPr>
            <w:r>
              <w:rPr>
                <w:b/>
                <w:spacing w:val="-2"/>
                <w:sz w:val="26"/>
              </w:rPr>
              <w:t>Requested</w:t>
            </w:r>
            <w:r>
              <w:rPr>
                <w:b/>
                <w:spacing w:val="3"/>
                <w:sz w:val="26"/>
              </w:rPr>
              <w:t xml:space="preserve"> </w:t>
            </w:r>
            <w:r>
              <w:rPr>
                <w:b/>
                <w:spacing w:val="-2"/>
                <w:sz w:val="26"/>
              </w:rPr>
              <w:t>Amount:</w:t>
            </w:r>
          </w:p>
        </w:tc>
      </w:tr>
      <w:tr w:rsidR="0019026C" w14:paraId="33B3B456" w14:textId="77777777">
        <w:trPr>
          <w:trHeight w:val="378"/>
        </w:trPr>
        <w:tc>
          <w:tcPr>
            <w:tcW w:w="9352" w:type="dxa"/>
          </w:tcPr>
          <w:p w14:paraId="33B3B455" w14:textId="5D32172F" w:rsidR="0019026C" w:rsidRDefault="007E7ED0">
            <w:pPr>
              <w:pStyle w:val="TableParagraph"/>
              <w:spacing w:before="2"/>
              <w:ind w:left="107"/>
              <w:rPr>
                <w:rFonts w:ascii="Cambria"/>
              </w:rPr>
            </w:pPr>
            <w:r>
              <w:rPr>
                <w:rFonts w:ascii="Cambria"/>
                <w:spacing w:val="-10"/>
              </w:rPr>
              <w:t>$</w:t>
            </w:r>
            <w:r w:rsidR="005D2FB9">
              <w:rPr>
                <w:rFonts w:ascii="Cambria"/>
                <w:spacing w:val="-10"/>
              </w:rPr>
              <w:t xml:space="preserve"> 5</w:t>
            </w:r>
            <w:r w:rsidR="00422A71">
              <w:rPr>
                <w:rFonts w:ascii="Cambria"/>
                <w:spacing w:val="-10"/>
              </w:rPr>
              <w:t>,</w:t>
            </w:r>
            <w:r w:rsidR="005D2FB9">
              <w:rPr>
                <w:rFonts w:ascii="Cambria"/>
                <w:spacing w:val="-10"/>
              </w:rPr>
              <w:t>000</w:t>
            </w:r>
          </w:p>
        </w:tc>
      </w:tr>
      <w:tr w:rsidR="0019026C" w14:paraId="33B3B458" w14:textId="77777777">
        <w:trPr>
          <w:trHeight w:val="436"/>
        </w:trPr>
        <w:tc>
          <w:tcPr>
            <w:tcW w:w="9352" w:type="dxa"/>
            <w:shd w:val="clear" w:color="auto" w:fill="F1F1F1"/>
          </w:tcPr>
          <w:p w14:paraId="33B3B457" w14:textId="6B6B0C07" w:rsidR="0019026C" w:rsidRDefault="007E7ED0">
            <w:pPr>
              <w:pStyle w:val="TableParagraph"/>
              <w:spacing w:line="317" w:lineRule="exact"/>
              <w:ind w:left="107"/>
              <w:rPr>
                <w:b/>
                <w:sz w:val="26"/>
              </w:rPr>
            </w:pPr>
            <w:r>
              <w:rPr>
                <w:b/>
                <w:sz w:val="26"/>
              </w:rPr>
              <w:t>Project</w:t>
            </w:r>
            <w:r>
              <w:rPr>
                <w:b/>
                <w:spacing w:val="-6"/>
                <w:sz w:val="26"/>
              </w:rPr>
              <w:t xml:space="preserve"> </w:t>
            </w:r>
            <w:r>
              <w:rPr>
                <w:b/>
                <w:sz w:val="26"/>
              </w:rPr>
              <w:t>Dates</w:t>
            </w:r>
            <w:r>
              <w:rPr>
                <w:b/>
                <w:spacing w:val="-4"/>
                <w:sz w:val="26"/>
              </w:rPr>
              <w:t xml:space="preserve"> </w:t>
            </w:r>
            <w:r>
              <w:rPr>
                <w:b/>
                <w:sz w:val="26"/>
              </w:rPr>
              <w:t>(must</w:t>
            </w:r>
            <w:r>
              <w:rPr>
                <w:b/>
                <w:spacing w:val="-5"/>
                <w:sz w:val="26"/>
              </w:rPr>
              <w:t xml:space="preserve"> </w:t>
            </w:r>
            <w:r>
              <w:rPr>
                <w:b/>
                <w:sz w:val="26"/>
              </w:rPr>
              <w:t>be</w:t>
            </w:r>
            <w:r>
              <w:rPr>
                <w:b/>
                <w:spacing w:val="-6"/>
                <w:sz w:val="26"/>
              </w:rPr>
              <w:t xml:space="preserve"> </w:t>
            </w:r>
            <w:r>
              <w:rPr>
                <w:b/>
                <w:sz w:val="26"/>
              </w:rPr>
              <w:t>completed</w:t>
            </w:r>
            <w:r>
              <w:rPr>
                <w:b/>
                <w:spacing w:val="-7"/>
                <w:sz w:val="26"/>
              </w:rPr>
              <w:t xml:space="preserve"> </w:t>
            </w:r>
            <w:r>
              <w:rPr>
                <w:b/>
                <w:sz w:val="26"/>
              </w:rPr>
              <w:t>between</w:t>
            </w:r>
            <w:r>
              <w:rPr>
                <w:b/>
                <w:spacing w:val="-5"/>
                <w:sz w:val="26"/>
              </w:rPr>
              <w:t xml:space="preserve"> </w:t>
            </w:r>
            <w:r>
              <w:rPr>
                <w:b/>
                <w:sz w:val="26"/>
              </w:rPr>
              <w:t>July</w:t>
            </w:r>
            <w:r>
              <w:rPr>
                <w:b/>
                <w:spacing w:val="-8"/>
                <w:sz w:val="26"/>
              </w:rPr>
              <w:t xml:space="preserve"> </w:t>
            </w:r>
            <w:r>
              <w:rPr>
                <w:b/>
                <w:sz w:val="26"/>
              </w:rPr>
              <w:t>1,</w:t>
            </w:r>
            <w:r>
              <w:rPr>
                <w:b/>
                <w:spacing w:val="-5"/>
                <w:sz w:val="26"/>
              </w:rPr>
              <w:t xml:space="preserve"> </w:t>
            </w:r>
            <w:r>
              <w:rPr>
                <w:b/>
                <w:sz w:val="26"/>
              </w:rPr>
              <w:t>2025</w:t>
            </w:r>
            <w:r>
              <w:rPr>
                <w:b/>
                <w:spacing w:val="-7"/>
                <w:sz w:val="26"/>
              </w:rPr>
              <w:t xml:space="preserve"> </w:t>
            </w:r>
            <w:r>
              <w:rPr>
                <w:b/>
                <w:sz w:val="26"/>
              </w:rPr>
              <w:t>-</w:t>
            </w:r>
            <w:r>
              <w:rPr>
                <w:b/>
                <w:spacing w:val="-6"/>
                <w:sz w:val="26"/>
              </w:rPr>
              <w:t xml:space="preserve"> </w:t>
            </w:r>
            <w:r>
              <w:rPr>
                <w:b/>
                <w:sz w:val="26"/>
              </w:rPr>
              <w:t>June</w:t>
            </w:r>
            <w:r>
              <w:rPr>
                <w:b/>
                <w:spacing w:val="-5"/>
                <w:sz w:val="26"/>
              </w:rPr>
              <w:t xml:space="preserve"> </w:t>
            </w:r>
            <w:r>
              <w:rPr>
                <w:b/>
                <w:sz w:val="26"/>
              </w:rPr>
              <w:t>30,</w:t>
            </w:r>
            <w:r>
              <w:rPr>
                <w:b/>
                <w:spacing w:val="-6"/>
                <w:sz w:val="26"/>
              </w:rPr>
              <w:t xml:space="preserve"> </w:t>
            </w:r>
            <w:r>
              <w:rPr>
                <w:b/>
                <w:spacing w:val="-2"/>
                <w:sz w:val="26"/>
              </w:rPr>
              <w:t>2026):</w:t>
            </w:r>
          </w:p>
        </w:tc>
      </w:tr>
      <w:tr w:rsidR="0019026C" w14:paraId="33B3B45A" w14:textId="77777777">
        <w:trPr>
          <w:trHeight w:val="378"/>
        </w:trPr>
        <w:tc>
          <w:tcPr>
            <w:tcW w:w="9352" w:type="dxa"/>
          </w:tcPr>
          <w:p w14:paraId="33B3B459" w14:textId="6654736A" w:rsidR="0019026C" w:rsidRDefault="005D2FB9">
            <w:pPr>
              <w:pStyle w:val="TableParagraph"/>
              <w:rPr>
                <w:rFonts w:ascii="Times New Roman"/>
                <w:sz w:val="24"/>
              </w:rPr>
            </w:pPr>
            <w:r>
              <w:rPr>
                <w:rFonts w:ascii="Times New Roman"/>
                <w:sz w:val="24"/>
              </w:rPr>
              <w:t xml:space="preserve"> February 2026</w:t>
            </w:r>
          </w:p>
        </w:tc>
      </w:tr>
      <w:tr w:rsidR="0019026C" w14:paraId="33B3B45D" w14:textId="77777777">
        <w:trPr>
          <w:trHeight w:val="705"/>
        </w:trPr>
        <w:tc>
          <w:tcPr>
            <w:tcW w:w="9352" w:type="dxa"/>
            <w:shd w:val="clear" w:color="auto" w:fill="F1F1F1"/>
          </w:tcPr>
          <w:p w14:paraId="33B3B45B" w14:textId="77777777" w:rsidR="0019026C" w:rsidRDefault="007E7ED0">
            <w:pPr>
              <w:pStyle w:val="TableParagraph"/>
              <w:spacing w:line="317" w:lineRule="exact"/>
              <w:ind w:left="107"/>
              <w:rPr>
                <w:b/>
                <w:sz w:val="26"/>
              </w:rPr>
            </w:pPr>
            <w:r>
              <w:rPr>
                <w:b/>
                <w:sz w:val="26"/>
              </w:rPr>
              <w:t>Project</w:t>
            </w:r>
            <w:r>
              <w:rPr>
                <w:b/>
                <w:spacing w:val="-11"/>
                <w:sz w:val="26"/>
              </w:rPr>
              <w:t xml:space="preserve"> </w:t>
            </w:r>
            <w:r>
              <w:rPr>
                <w:b/>
                <w:sz w:val="26"/>
              </w:rPr>
              <w:t>Description</w:t>
            </w:r>
            <w:r>
              <w:rPr>
                <w:b/>
                <w:spacing w:val="-11"/>
                <w:sz w:val="26"/>
              </w:rPr>
              <w:t xml:space="preserve"> </w:t>
            </w:r>
            <w:r>
              <w:rPr>
                <w:b/>
                <w:spacing w:val="-2"/>
                <w:sz w:val="26"/>
              </w:rPr>
              <w:t>(Brief):</w:t>
            </w:r>
          </w:p>
          <w:p w14:paraId="33B3B45C" w14:textId="67AF2043" w:rsidR="0019026C" w:rsidRDefault="007E7ED0" w:rsidP="00422A71">
            <w:pPr>
              <w:pStyle w:val="TableParagraph"/>
              <w:spacing w:before="1"/>
              <w:ind w:left="107"/>
              <w:rPr>
                <w:i/>
              </w:rPr>
            </w:pPr>
            <w:r>
              <w:rPr>
                <w:i/>
              </w:rPr>
              <w:t>In</w:t>
            </w:r>
            <w:r>
              <w:rPr>
                <w:i/>
                <w:spacing w:val="-5"/>
              </w:rPr>
              <w:t xml:space="preserve"> </w:t>
            </w:r>
            <w:r>
              <w:rPr>
                <w:i/>
                <w:u w:val="single"/>
              </w:rPr>
              <w:t>25</w:t>
            </w:r>
            <w:r>
              <w:rPr>
                <w:i/>
                <w:spacing w:val="-3"/>
                <w:u w:val="single"/>
              </w:rPr>
              <w:t xml:space="preserve"> </w:t>
            </w:r>
            <w:r>
              <w:rPr>
                <w:i/>
                <w:u w:val="single"/>
              </w:rPr>
              <w:t>words</w:t>
            </w:r>
            <w:r>
              <w:rPr>
                <w:i/>
                <w:spacing w:val="-3"/>
                <w:u w:val="single"/>
              </w:rPr>
              <w:t xml:space="preserve"> </w:t>
            </w:r>
            <w:r>
              <w:rPr>
                <w:i/>
                <w:u w:val="single"/>
              </w:rPr>
              <w:t>or</w:t>
            </w:r>
            <w:r>
              <w:rPr>
                <w:i/>
                <w:spacing w:val="-4"/>
                <w:u w:val="single"/>
              </w:rPr>
              <w:t xml:space="preserve"> </w:t>
            </w:r>
            <w:r>
              <w:rPr>
                <w:i/>
                <w:u w:val="single"/>
              </w:rPr>
              <w:t>less</w:t>
            </w:r>
            <w:r>
              <w:rPr>
                <w:i/>
              </w:rPr>
              <w:t>,</w:t>
            </w:r>
            <w:r>
              <w:rPr>
                <w:i/>
                <w:spacing w:val="-4"/>
              </w:rPr>
              <w:t xml:space="preserve"> </w:t>
            </w:r>
            <w:r>
              <w:rPr>
                <w:i/>
              </w:rPr>
              <w:t>describe</w:t>
            </w:r>
            <w:r>
              <w:rPr>
                <w:i/>
                <w:spacing w:val="-5"/>
              </w:rPr>
              <w:t xml:space="preserve"> </w:t>
            </w:r>
            <w:r>
              <w:rPr>
                <w:i/>
              </w:rPr>
              <w:t>the</w:t>
            </w:r>
            <w:r>
              <w:rPr>
                <w:i/>
                <w:spacing w:val="-3"/>
              </w:rPr>
              <w:t xml:space="preserve"> </w:t>
            </w:r>
            <w:r>
              <w:rPr>
                <w:i/>
              </w:rPr>
              <w:t>project</w:t>
            </w:r>
            <w:r>
              <w:rPr>
                <w:i/>
                <w:spacing w:val="-4"/>
              </w:rPr>
              <w:t xml:space="preserve"> </w:t>
            </w:r>
            <w:r>
              <w:rPr>
                <w:i/>
              </w:rPr>
              <w:t>and</w:t>
            </w:r>
            <w:r>
              <w:rPr>
                <w:i/>
                <w:spacing w:val="-4"/>
              </w:rPr>
              <w:t xml:space="preserve"> </w:t>
            </w:r>
            <w:r>
              <w:rPr>
                <w:i/>
              </w:rPr>
              <w:t>its</w:t>
            </w:r>
            <w:r>
              <w:rPr>
                <w:i/>
                <w:spacing w:val="-3"/>
              </w:rPr>
              <w:t xml:space="preserve"> </w:t>
            </w:r>
            <w:r>
              <w:rPr>
                <w:i/>
              </w:rPr>
              <w:t>purpose.</w:t>
            </w:r>
            <w:r>
              <w:rPr>
                <w:i/>
                <w:spacing w:val="-4"/>
              </w:rPr>
              <w:t xml:space="preserve"> </w:t>
            </w:r>
            <w:r>
              <w:rPr>
                <w:i/>
              </w:rPr>
              <w:t>What</w:t>
            </w:r>
            <w:r>
              <w:rPr>
                <w:i/>
                <w:spacing w:val="-4"/>
              </w:rPr>
              <w:t xml:space="preserve"> </w:t>
            </w:r>
            <w:r>
              <w:rPr>
                <w:i/>
              </w:rPr>
              <w:t>will</w:t>
            </w:r>
            <w:r>
              <w:rPr>
                <w:i/>
                <w:spacing w:val="-4"/>
              </w:rPr>
              <w:t xml:space="preserve"> </w:t>
            </w:r>
            <w:r>
              <w:rPr>
                <w:i/>
              </w:rPr>
              <w:t>you</w:t>
            </w:r>
            <w:r>
              <w:rPr>
                <w:i/>
                <w:spacing w:val="-2"/>
              </w:rPr>
              <w:t xml:space="preserve"> </w:t>
            </w:r>
            <w:r>
              <w:rPr>
                <w:i/>
                <w:spacing w:val="-5"/>
              </w:rPr>
              <w:t>do?</w:t>
            </w:r>
            <w:r w:rsidR="005D2FB9">
              <w:rPr>
                <w:i/>
                <w:spacing w:val="-5"/>
              </w:rPr>
              <w:t xml:space="preserve"> </w:t>
            </w:r>
          </w:p>
        </w:tc>
      </w:tr>
      <w:tr w:rsidR="0019026C" w14:paraId="33B3B45F" w14:textId="77777777" w:rsidTr="00CB1632">
        <w:trPr>
          <w:trHeight w:val="3312"/>
        </w:trPr>
        <w:tc>
          <w:tcPr>
            <w:tcW w:w="9352" w:type="dxa"/>
          </w:tcPr>
          <w:p w14:paraId="2C2D65ED" w14:textId="6488274C" w:rsidR="0019026C" w:rsidRPr="00422A71" w:rsidRDefault="00422A71">
            <w:pPr>
              <w:pStyle w:val="TableParagraph"/>
              <w:rPr>
                <w:rFonts w:ascii="Times New Roman" w:hAnsi="Times New Roman" w:cs="Times New Roman"/>
                <w:sz w:val="24"/>
                <w:szCs w:val="24"/>
              </w:rPr>
            </w:pPr>
            <w:r w:rsidRPr="00422A71">
              <w:rPr>
                <w:rFonts w:ascii="Times New Roman" w:hAnsi="Times New Roman" w:cs="Times New Roman"/>
                <w:spacing w:val="-5"/>
                <w:sz w:val="24"/>
                <w:szCs w:val="24"/>
              </w:rPr>
              <w:t>Provide middle and high school aged teens with tools to navigate and overcome antisemitism they might face in school and social settings.</w:t>
            </w:r>
          </w:p>
          <w:p w14:paraId="35A6974E" w14:textId="77777777" w:rsidR="00497E04" w:rsidRPr="00497E04" w:rsidRDefault="00497E04" w:rsidP="00497E04"/>
          <w:p w14:paraId="59ADCFF7" w14:textId="77777777" w:rsidR="00497E04" w:rsidRPr="00497E04" w:rsidRDefault="00497E04" w:rsidP="00497E04"/>
          <w:p w14:paraId="0F3EA3E1" w14:textId="77777777" w:rsidR="00497E04" w:rsidRPr="00497E04" w:rsidRDefault="00497E04" w:rsidP="00497E04"/>
          <w:p w14:paraId="3219AC80" w14:textId="77777777" w:rsidR="00497E04" w:rsidRPr="00497E04" w:rsidRDefault="00497E04" w:rsidP="00497E04"/>
          <w:p w14:paraId="51567A36" w14:textId="77777777" w:rsidR="00497E04" w:rsidRPr="00497E04" w:rsidRDefault="00497E04" w:rsidP="00497E04"/>
          <w:p w14:paraId="4C37C5FB" w14:textId="77777777" w:rsidR="00497E04" w:rsidRPr="00497E04" w:rsidRDefault="00497E04" w:rsidP="00497E04"/>
          <w:p w14:paraId="2F949F26" w14:textId="77777777" w:rsidR="00497E04" w:rsidRPr="00497E04" w:rsidRDefault="00497E04" w:rsidP="00497E04"/>
          <w:p w14:paraId="65BAB714" w14:textId="77777777" w:rsidR="00497E04" w:rsidRPr="00497E04" w:rsidRDefault="00497E04" w:rsidP="00497E04"/>
          <w:p w14:paraId="1074AB2B" w14:textId="77777777" w:rsidR="00497E04" w:rsidRPr="00497E04" w:rsidRDefault="00497E04" w:rsidP="00497E04"/>
          <w:p w14:paraId="6A9E8D49" w14:textId="77777777" w:rsidR="00497E04" w:rsidRPr="00497E04" w:rsidRDefault="00497E04" w:rsidP="00497E04"/>
          <w:p w14:paraId="33B3B45E" w14:textId="5F9F2CB8" w:rsidR="00497E04" w:rsidRPr="00497E04" w:rsidRDefault="00497E04" w:rsidP="00497E04">
            <w:pPr>
              <w:tabs>
                <w:tab w:val="left" w:pos="8070"/>
              </w:tabs>
            </w:pPr>
            <w:r>
              <w:tab/>
            </w:r>
          </w:p>
        </w:tc>
      </w:tr>
    </w:tbl>
    <w:p w14:paraId="33B3B460" w14:textId="77777777" w:rsidR="0019026C" w:rsidRDefault="0019026C">
      <w:pPr>
        <w:rPr>
          <w:rFonts w:ascii="Times New Roman"/>
          <w:sz w:val="24"/>
        </w:rPr>
        <w:sectPr w:rsidR="0019026C">
          <w:footerReference w:type="default" r:id="rId12"/>
          <w:type w:val="continuous"/>
          <w:pgSz w:w="12240" w:h="15840"/>
          <w:pgMar w:top="980" w:right="1320" w:bottom="900" w:left="1340" w:header="0" w:footer="701" w:gutter="0"/>
          <w:pgNumType w:start="1"/>
          <w:cols w:space="720"/>
        </w:sectPr>
      </w:pPr>
    </w:p>
    <w:p w14:paraId="33B3B461" w14:textId="77777777" w:rsidR="0019026C" w:rsidRDefault="0019026C">
      <w:pPr>
        <w:pStyle w:val="BodyText"/>
        <w:spacing w:before="5"/>
        <w:rPr>
          <w:rFonts w:ascii="Times New Roman"/>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9026C" w14:paraId="33B3B463" w14:textId="77777777">
        <w:trPr>
          <w:trHeight w:val="436"/>
        </w:trPr>
        <w:tc>
          <w:tcPr>
            <w:tcW w:w="9352" w:type="dxa"/>
          </w:tcPr>
          <w:p w14:paraId="33B3B462" w14:textId="77777777" w:rsidR="0019026C" w:rsidRDefault="007E7ED0">
            <w:pPr>
              <w:pStyle w:val="TableParagraph"/>
              <w:spacing w:line="317" w:lineRule="exact"/>
              <w:ind w:left="1410" w:right="1406"/>
              <w:jc w:val="center"/>
              <w:rPr>
                <w:b/>
                <w:sz w:val="26"/>
              </w:rPr>
            </w:pPr>
            <w:r>
              <w:rPr>
                <w:b/>
                <w:color w:val="006FC0"/>
                <w:spacing w:val="-2"/>
                <w:sz w:val="26"/>
              </w:rPr>
              <w:t>PROJECT</w:t>
            </w:r>
            <w:r>
              <w:rPr>
                <w:b/>
                <w:color w:val="006FC0"/>
                <w:sz w:val="26"/>
              </w:rPr>
              <w:t xml:space="preserve"> </w:t>
            </w:r>
            <w:r>
              <w:rPr>
                <w:b/>
                <w:color w:val="006FC0"/>
                <w:spacing w:val="-2"/>
                <w:sz w:val="26"/>
              </w:rPr>
              <w:t>OVERVIEW</w:t>
            </w:r>
          </w:p>
        </w:tc>
      </w:tr>
      <w:tr w:rsidR="0019026C" w14:paraId="33B3B466" w14:textId="77777777">
        <w:trPr>
          <w:trHeight w:val="1096"/>
        </w:trPr>
        <w:tc>
          <w:tcPr>
            <w:tcW w:w="9352" w:type="dxa"/>
            <w:shd w:val="clear" w:color="auto" w:fill="F1F1F1"/>
          </w:tcPr>
          <w:p w14:paraId="33B3B464" w14:textId="77777777" w:rsidR="0019026C" w:rsidRDefault="007E7ED0">
            <w:pPr>
              <w:pStyle w:val="TableParagraph"/>
              <w:spacing w:before="2"/>
              <w:ind w:left="107"/>
              <w:rPr>
                <w:b/>
                <w:sz w:val="26"/>
              </w:rPr>
            </w:pPr>
            <w:r>
              <w:rPr>
                <w:b/>
                <w:sz w:val="26"/>
              </w:rPr>
              <w:t>Project</w:t>
            </w:r>
            <w:r>
              <w:rPr>
                <w:b/>
                <w:spacing w:val="-8"/>
                <w:sz w:val="26"/>
              </w:rPr>
              <w:t xml:space="preserve"> </w:t>
            </w:r>
            <w:r>
              <w:rPr>
                <w:b/>
                <w:sz w:val="26"/>
              </w:rPr>
              <w:t>Description</w:t>
            </w:r>
            <w:r>
              <w:rPr>
                <w:b/>
                <w:spacing w:val="-9"/>
                <w:sz w:val="26"/>
              </w:rPr>
              <w:t xml:space="preserve"> </w:t>
            </w:r>
            <w:r>
              <w:rPr>
                <w:b/>
                <w:sz w:val="26"/>
              </w:rPr>
              <w:t>(Full)</w:t>
            </w:r>
            <w:r>
              <w:rPr>
                <w:b/>
                <w:spacing w:val="-8"/>
                <w:sz w:val="26"/>
              </w:rPr>
              <w:t xml:space="preserve"> </w:t>
            </w:r>
            <w:r>
              <w:rPr>
                <w:b/>
                <w:sz w:val="26"/>
              </w:rPr>
              <w:t>(300</w:t>
            </w:r>
            <w:r>
              <w:rPr>
                <w:b/>
                <w:spacing w:val="-9"/>
                <w:sz w:val="26"/>
              </w:rPr>
              <w:t xml:space="preserve"> </w:t>
            </w:r>
            <w:r>
              <w:rPr>
                <w:b/>
                <w:spacing w:val="-2"/>
                <w:sz w:val="26"/>
              </w:rPr>
              <w:t>words)</w:t>
            </w:r>
          </w:p>
          <w:p w14:paraId="33B3B465" w14:textId="77777777" w:rsidR="0019026C" w:rsidRDefault="007E7ED0">
            <w:pPr>
              <w:pStyle w:val="TableParagraph"/>
              <w:spacing w:before="119"/>
              <w:ind w:left="107"/>
              <w:rPr>
                <w:i/>
              </w:rPr>
            </w:pPr>
            <w:r>
              <w:rPr>
                <w:i/>
              </w:rPr>
              <w:t>Explain</w:t>
            </w:r>
            <w:r>
              <w:rPr>
                <w:i/>
                <w:spacing w:val="-1"/>
              </w:rPr>
              <w:t xml:space="preserve"> </w:t>
            </w:r>
            <w:r>
              <w:rPr>
                <w:i/>
              </w:rPr>
              <w:t>the</w:t>
            </w:r>
            <w:r>
              <w:rPr>
                <w:i/>
                <w:spacing w:val="-2"/>
              </w:rPr>
              <w:t xml:space="preserve"> </w:t>
            </w:r>
            <w:r>
              <w:rPr>
                <w:i/>
              </w:rPr>
              <w:t>project</w:t>
            </w:r>
            <w:r>
              <w:rPr>
                <w:i/>
                <w:spacing w:val="-3"/>
              </w:rPr>
              <w:t xml:space="preserve"> </w:t>
            </w:r>
            <w:r>
              <w:rPr>
                <w:i/>
              </w:rPr>
              <w:t>in</w:t>
            </w:r>
            <w:r>
              <w:rPr>
                <w:i/>
                <w:spacing w:val="-1"/>
              </w:rPr>
              <w:t xml:space="preserve"> </w:t>
            </w:r>
            <w:r>
              <w:rPr>
                <w:i/>
              </w:rPr>
              <w:t>full:</w:t>
            </w:r>
            <w:r>
              <w:rPr>
                <w:i/>
                <w:spacing w:val="-6"/>
              </w:rPr>
              <w:t xml:space="preserve"> </w:t>
            </w:r>
            <w:r>
              <w:rPr>
                <w:i/>
              </w:rPr>
              <w:t>who,</w:t>
            </w:r>
            <w:r>
              <w:rPr>
                <w:i/>
                <w:spacing w:val="-4"/>
              </w:rPr>
              <w:t xml:space="preserve"> </w:t>
            </w:r>
            <w:r>
              <w:rPr>
                <w:i/>
              </w:rPr>
              <w:t>what,</w:t>
            </w:r>
            <w:r>
              <w:rPr>
                <w:i/>
                <w:spacing w:val="-3"/>
              </w:rPr>
              <w:t xml:space="preserve"> </w:t>
            </w:r>
            <w:r>
              <w:rPr>
                <w:i/>
              </w:rPr>
              <w:t>where,</w:t>
            </w:r>
            <w:r>
              <w:rPr>
                <w:i/>
                <w:spacing w:val="-4"/>
              </w:rPr>
              <w:t xml:space="preserve"> </w:t>
            </w:r>
            <w:r>
              <w:rPr>
                <w:i/>
              </w:rPr>
              <w:t>why,</w:t>
            </w:r>
            <w:r>
              <w:rPr>
                <w:i/>
                <w:spacing w:val="-4"/>
              </w:rPr>
              <w:t xml:space="preserve"> </w:t>
            </w:r>
            <w:r>
              <w:rPr>
                <w:i/>
              </w:rPr>
              <w:t>when,</w:t>
            </w:r>
            <w:r>
              <w:rPr>
                <w:i/>
                <w:spacing w:val="-3"/>
              </w:rPr>
              <w:t xml:space="preserve"> </w:t>
            </w:r>
            <w:r>
              <w:rPr>
                <w:i/>
              </w:rPr>
              <w:t>how,</w:t>
            </w:r>
            <w:r>
              <w:rPr>
                <w:i/>
                <w:spacing w:val="-3"/>
              </w:rPr>
              <w:t xml:space="preserve"> </w:t>
            </w:r>
            <w:r>
              <w:rPr>
                <w:i/>
              </w:rPr>
              <w:t>etc.</w:t>
            </w:r>
            <w:r>
              <w:rPr>
                <w:i/>
                <w:spacing w:val="-4"/>
              </w:rPr>
              <w:t xml:space="preserve"> </w:t>
            </w:r>
            <w:r>
              <w:rPr>
                <w:i/>
              </w:rPr>
              <w:t>Please</w:t>
            </w:r>
            <w:r>
              <w:rPr>
                <w:i/>
                <w:spacing w:val="-2"/>
              </w:rPr>
              <w:t xml:space="preserve"> </w:t>
            </w:r>
            <w:r>
              <w:rPr>
                <w:i/>
              </w:rPr>
              <w:t>include</w:t>
            </w:r>
            <w:r>
              <w:rPr>
                <w:i/>
                <w:spacing w:val="-1"/>
              </w:rPr>
              <w:t xml:space="preserve"> </w:t>
            </w:r>
            <w:r>
              <w:rPr>
                <w:i/>
              </w:rPr>
              <w:t>outcomes</w:t>
            </w:r>
            <w:r>
              <w:rPr>
                <w:i/>
                <w:spacing w:val="-1"/>
              </w:rPr>
              <w:t xml:space="preserve"> </w:t>
            </w:r>
            <w:r>
              <w:rPr>
                <w:i/>
              </w:rPr>
              <w:t>you</w:t>
            </w:r>
            <w:r>
              <w:rPr>
                <w:i/>
                <w:spacing w:val="-1"/>
              </w:rPr>
              <w:t xml:space="preserve"> </w:t>
            </w:r>
            <w:r>
              <w:rPr>
                <w:i/>
              </w:rPr>
              <w:t>hope</w:t>
            </w:r>
            <w:r>
              <w:rPr>
                <w:i/>
                <w:spacing w:val="-2"/>
              </w:rPr>
              <w:t xml:space="preserve"> </w:t>
            </w:r>
            <w:r>
              <w:rPr>
                <w:i/>
              </w:rPr>
              <w:t xml:space="preserve">to achieve and who the program will serve directly and/ or indirectly. </w:t>
            </w:r>
            <w:r>
              <w:rPr>
                <w:i/>
                <w:u w:val="single"/>
              </w:rPr>
              <w:t>Up to 300 words.</w:t>
            </w:r>
          </w:p>
        </w:tc>
      </w:tr>
      <w:tr w:rsidR="0019026C" w14:paraId="33B3B468" w14:textId="77777777">
        <w:trPr>
          <w:trHeight w:val="7181"/>
        </w:trPr>
        <w:tc>
          <w:tcPr>
            <w:tcW w:w="9352" w:type="dxa"/>
          </w:tcPr>
          <w:p w14:paraId="4ACE699C" w14:textId="5FB2D8EA" w:rsidR="0019026C" w:rsidRDefault="00365008">
            <w:pPr>
              <w:pStyle w:val="TableParagraph"/>
              <w:rPr>
                <w:rFonts w:ascii="Times New Roman"/>
              </w:rPr>
            </w:pPr>
            <w:r>
              <w:rPr>
                <w:rFonts w:ascii="Times New Roman"/>
              </w:rPr>
              <w:t>A</w:t>
            </w:r>
            <w:r w:rsidR="00530ADC">
              <w:rPr>
                <w:rFonts w:ascii="Times New Roman"/>
              </w:rPr>
              <w:t xml:space="preserve">t a </w:t>
            </w:r>
            <w:r>
              <w:rPr>
                <w:rFonts w:ascii="Times New Roman"/>
              </w:rPr>
              <w:t>time when antisemitism is at an all-time high in the United States, Jewish teenagers represent a vulnerable group that needs the Columbus Jewish community</w:t>
            </w:r>
            <w:r>
              <w:rPr>
                <w:rFonts w:ascii="Times New Roman"/>
              </w:rPr>
              <w:t>’</w:t>
            </w:r>
            <w:r>
              <w:rPr>
                <w:rFonts w:ascii="Times New Roman"/>
              </w:rPr>
              <w:t xml:space="preserve">s support. </w:t>
            </w:r>
            <w:r w:rsidR="005D2FB9">
              <w:rPr>
                <w:rFonts w:ascii="Times New Roman"/>
              </w:rPr>
              <w:t>The Teen Summit on Antisemitism will welcome middle and high school aged Jewish teen</w:t>
            </w:r>
            <w:r w:rsidR="006E0430">
              <w:rPr>
                <w:rFonts w:ascii="Times New Roman"/>
              </w:rPr>
              <w:t>ager</w:t>
            </w:r>
            <w:r w:rsidR="005D2FB9">
              <w:rPr>
                <w:rFonts w:ascii="Times New Roman"/>
              </w:rPr>
              <w:t>s</w:t>
            </w:r>
            <w:r w:rsidR="006E0430">
              <w:rPr>
                <w:rFonts w:ascii="Times New Roman"/>
              </w:rPr>
              <w:t xml:space="preserve"> from throughout Columbus</w:t>
            </w:r>
            <w:r w:rsidR="005D2FB9">
              <w:rPr>
                <w:rFonts w:ascii="Times New Roman"/>
              </w:rPr>
              <w:t xml:space="preserve"> </w:t>
            </w:r>
            <w:r w:rsidR="006E0430">
              <w:rPr>
                <w:rFonts w:ascii="Times New Roman"/>
              </w:rPr>
              <w:t xml:space="preserve">to join together and explore the root cause of antisemitism, share their own personal encounters and receive peer support, and learn tools for how to combat antisemitism, and navigate future encounters. The JCC will work collaboratively with the Anti-Defamation League and local synagogues to develop the core curriculum and programing. Outside educators and speakers will be brought in to provide the educational content and facilitate some of the training. </w:t>
            </w:r>
          </w:p>
          <w:p w14:paraId="33B3B467" w14:textId="0EDDC484" w:rsidR="006E0430" w:rsidRDefault="006E0430">
            <w:pPr>
              <w:pStyle w:val="TableParagraph"/>
              <w:rPr>
                <w:rFonts w:ascii="Times New Roman"/>
              </w:rPr>
            </w:pPr>
            <w:r>
              <w:rPr>
                <w:rFonts w:ascii="Times New Roman"/>
              </w:rPr>
              <w:br/>
              <w:t>The summit will take place at the JCC on a Sunday in February</w:t>
            </w:r>
            <w:r w:rsidR="00422A71">
              <w:rPr>
                <w:rFonts w:ascii="Times New Roman"/>
              </w:rPr>
              <w:t xml:space="preserve"> 2026</w:t>
            </w:r>
            <w:r>
              <w:rPr>
                <w:rFonts w:ascii="Times New Roman"/>
              </w:rPr>
              <w:t>. Key outcomes we look to achieve include strengthening the education of Jewish teens about the history and causes of antisemitism, providing Jewish teens with tools to combat antisemitism in their community and educate teens about how to navigate and address any antisemitism they might face in their lives moving forward.</w:t>
            </w:r>
          </w:p>
        </w:tc>
      </w:tr>
      <w:tr w:rsidR="0019026C" w14:paraId="33B3B46A" w14:textId="77777777">
        <w:trPr>
          <w:trHeight w:val="436"/>
        </w:trPr>
        <w:tc>
          <w:tcPr>
            <w:tcW w:w="9352" w:type="dxa"/>
            <w:shd w:val="clear" w:color="auto" w:fill="F1F1F1"/>
          </w:tcPr>
          <w:p w14:paraId="33B3B469" w14:textId="77777777" w:rsidR="0019026C" w:rsidRDefault="007E7ED0">
            <w:pPr>
              <w:pStyle w:val="TableParagraph"/>
              <w:spacing w:line="317" w:lineRule="exact"/>
              <w:ind w:left="107"/>
              <w:rPr>
                <w:b/>
                <w:sz w:val="26"/>
              </w:rPr>
            </w:pPr>
            <w:r>
              <w:rPr>
                <w:b/>
                <w:sz w:val="26"/>
              </w:rPr>
              <w:t>What</w:t>
            </w:r>
            <w:r>
              <w:rPr>
                <w:b/>
                <w:spacing w:val="-5"/>
                <w:sz w:val="26"/>
              </w:rPr>
              <w:t xml:space="preserve"> </w:t>
            </w:r>
            <w:r>
              <w:rPr>
                <w:b/>
                <w:sz w:val="26"/>
              </w:rPr>
              <w:t>is</w:t>
            </w:r>
            <w:r>
              <w:rPr>
                <w:b/>
                <w:spacing w:val="-2"/>
                <w:sz w:val="26"/>
              </w:rPr>
              <w:t xml:space="preserve"> </w:t>
            </w:r>
            <w:r>
              <w:rPr>
                <w:b/>
                <w:sz w:val="26"/>
              </w:rPr>
              <w:t>the</w:t>
            </w:r>
            <w:r>
              <w:rPr>
                <w:b/>
                <w:spacing w:val="-6"/>
                <w:sz w:val="26"/>
              </w:rPr>
              <w:t xml:space="preserve"> </w:t>
            </w:r>
            <w:r>
              <w:rPr>
                <w:b/>
                <w:sz w:val="26"/>
              </w:rPr>
              <w:t>size</w:t>
            </w:r>
            <w:r>
              <w:rPr>
                <w:b/>
                <w:spacing w:val="-3"/>
                <w:sz w:val="26"/>
              </w:rPr>
              <w:t xml:space="preserve"> </w:t>
            </w:r>
            <w:r>
              <w:rPr>
                <w:b/>
                <w:sz w:val="26"/>
              </w:rPr>
              <w:t>of</w:t>
            </w:r>
            <w:r>
              <w:rPr>
                <w:b/>
                <w:spacing w:val="-5"/>
                <w:sz w:val="26"/>
              </w:rPr>
              <w:t xml:space="preserve"> </w:t>
            </w:r>
            <w:r>
              <w:rPr>
                <w:b/>
                <w:sz w:val="26"/>
              </w:rPr>
              <w:t>and</w:t>
            </w:r>
            <w:r>
              <w:rPr>
                <w:b/>
                <w:spacing w:val="-6"/>
                <w:sz w:val="26"/>
              </w:rPr>
              <w:t xml:space="preserve"> </w:t>
            </w:r>
            <w:r>
              <w:rPr>
                <w:b/>
                <w:sz w:val="26"/>
              </w:rPr>
              <w:t>who</w:t>
            </w:r>
            <w:r>
              <w:rPr>
                <w:b/>
                <w:spacing w:val="-5"/>
                <w:sz w:val="26"/>
              </w:rPr>
              <w:t xml:space="preserve"> </w:t>
            </w:r>
            <w:r>
              <w:rPr>
                <w:b/>
                <w:sz w:val="26"/>
              </w:rPr>
              <w:t>is</w:t>
            </w:r>
            <w:r>
              <w:rPr>
                <w:b/>
                <w:spacing w:val="-3"/>
                <w:sz w:val="26"/>
              </w:rPr>
              <w:t xml:space="preserve"> </w:t>
            </w:r>
            <w:r>
              <w:rPr>
                <w:b/>
                <w:sz w:val="26"/>
              </w:rPr>
              <w:t>the</w:t>
            </w:r>
            <w:r>
              <w:rPr>
                <w:b/>
                <w:spacing w:val="-3"/>
                <w:sz w:val="26"/>
              </w:rPr>
              <w:t xml:space="preserve"> </w:t>
            </w:r>
            <w:r>
              <w:rPr>
                <w:b/>
                <w:sz w:val="26"/>
              </w:rPr>
              <w:t>target</w:t>
            </w:r>
            <w:r>
              <w:rPr>
                <w:b/>
                <w:spacing w:val="-4"/>
                <w:sz w:val="26"/>
              </w:rPr>
              <w:t xml:space="preserve"> </w:t>
            </w:r>
            <w:r>
              <w:rPr>
                <w:b/>
                <w:spacing w:val="-2"/>
                <w:sz w:val="26"/>
              </w:rPr>
              <w:t>population?</w:t>
            </w:r>
          </w:p>
        </w:tc>
      </w:tr>
      <w:tr w:rsidR="0019026C" w14:paraId="33B3B46C" w14:textId="77777777">
        <w:trPr>
          <w:trHeight w:val="4437"/>
        </w:trPr>
        <w:tc>
          <w:tcPr>
            <w:tcW w:w="9352" w:type="dxa"/>
          </w:tcPr>
          <w:p w14:paraId="33B3B46B" w14:textId="79C20ACB" w:rsidR="0019026C" w:rsidRPr="00530ADC" w:rsidRDefault="00530ADC">
            <w:pPr>
              <w:pStyle w:val="TableParagraph"/>
              <w:rPr>
                <w:rFonts w:ascii="Times New Roman"/>
                <w:sz w:val="24"/>
                <w:szCs w:val="24"/>
              </w:rPr>
            </w:pPr>
            <w:r>
              <w:rPr>
                <w:rFonts w:ascii="Times New Roman"/>
                <w:sz w:val="24"/>
                <w:szCs w:val="24"/>
              </w:rPr>
              <w:t xml:space="preserve">The program has the capacity to reach 50 </w:t>
            </w:r>
            <w:r>
              <w:rPr>
                <w:rFonts w:ascii="Times New Roman"/>
                <w:sz w:val="24"/>
                <w:szCs w:val="24"/>
              </w:rPr>
              <w:t>–</w:t>
            </w:r>
            <w:r>
              <w:rPr>
                <w:rFonts w:ascii="Times New Roman"/>
                <w:sz w:val="24"/>
                <w:szCs w:val="24"/>
              </w:rPr>
              <w:t xml:space="preserve"> 100 teenagers who are in middle school and high school.</w:t>
            </w:r>
          </w:p>
        </w:tc>
      </w:tr>
    </w:tbl>
    <w:p w14:paraId="33B3B46D" w14:textId="77777777" w:rsidR="0019026C" w:rsidRDefault="0019026C">
      <w:pPr>
        <w:rPr>
          <w:rFonts w:ascii="Times New Roman"/>
        </w:rPr>
        <w:sectPr w:rsidR="0019026C">
          <w:pgSz w:w="12240" w:h="15840"/>
          <w:pgMar w:top="980" w:right="1320" w:bottom="900" w:left="1340" w:header="0" w:footer="701" w:gutter="0"/>
          <w:cols w:space="720"/>
        </w:sectPr>
      </w:pPr>
    </w:p>
    <w:p w14:paraId="33B3B46E" w14:textId="77777777" w:rsidR="0019026C" w:rsidRDefault="0019026C">
      <w:pPr>
        <w:pStyle w:val="BodyText"/>
        <w:spacing w:before="5"/>
        <w:rPr>
          <w:rFonts w:ascii="Times New Roman"/>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9026C" w14:paraId="33B3B471" w14:textId="77777777">
        <w:trPr>
          <w:trHeight w:val="875"/>
        </w:trPr>
        <w:tc>
          <w:tcPr>
            <w:tcW w:w="9352" w:type="dxa"/>
            <w:shd w:val="clear" w:color="auto" w:fill="F1F1F1"/>
          </w:tcPr>
          <w:p w14:paraId="33B3B46F" w14:textId="77777777" w:rsidR="0019026C" w:rsidRDefault="007E7ED0">
            <w:pPr>
              <w:pStyle w:val="TableParagraph"/>
              <w:spacing w:line="317" w:lineRule="exact"/>
              <w:ind w:left="107"/>
              <w:rPr>
                <w:b/>
                <w:sz w:val="26"/>
              </w:rPr>
            </w:pPr>
            <w:r>
              <w:rPr>
                <w:b/>
                <w:sz w:val="26"/>
              </w:rPr>
              <w:t>How</w:t>
            </w:r>
            <w:r>
              <w:rPr>
                <w:b/>
                <w:spacing w:val="-4"/>
                <w:sz w:val="26"/>
              </w:rPr>
              <w:t xml:space="preserve"> </w:t>
            </w:r>
            <w:r>
              <w:rPr>
                <w:b/>
                <w:sz w:val="26"/>
              </w:rPr>
              <w:t>does</w:t>
            </w:r>
            <w:r>
              <w:rPr>
                <w:b/>
                <w:spacing w:val="-7"/>
                <w:sz w:val="26"/>
              </w:rPr>
              <w:t xml:space="preserve"> </w:t>
            </w:r>
            <w:r>
              <w:rPr>
                <w:b/>
                <w:sz w:val="26"/>
              </w:rPr>
              <w:t>this</w:t>
            </w:r>
            <w:r>
              <w:rPr>
                <w:b/>
                <w:spacing w:val="-4"/>
                <w:sz w:val="26"/>
              </w:rPr>
              <w:t xml:space="preserve"> </w:t>
            </w:r>
            <w:r>
              <w:rPr>
                <w:b/>
                <w:sz w:val="26"/>
              </w:rPr>
              <w:t>project</w:t>
            </w:r>
            <w:r>
              <w:rPr>
                <w:b/>
                <w:spacing w:val="-2"/>
                <w:sz w:val="26"/>
              </w:rPr>
              <w:t xml:space="preserve"> </w:t>
            </w:r>
            <w:r>
              <w:rPr>
                <w:b/>
                <w:sz w:val="26"/>
              </w:rPr>
              <w:t>serve</w:t>
            </w:r>
            <w:r>
              <w:rPr>
                <w:b/>
                <w:spacing w:val="-5"/>
                <w:sz w:val="26"/>
              </w:rPr>
              <w:t xml:space="preserve"> </w:t>
            </w:r>
            <w:r>
              <w:rPr>
                <w:b/>
                <w:sz w:val="26"/>
              </w:rPr>
              <w:t>a</w:t>
            </w:r>
            <w:r>
              <w:rPr>
                <w:b/>
                <w:spacing w:val="-7"/>
                <w:sz w:val="26"/>
              </w:rPr>
              <w:t xml:space="preserve"> </w:t>
            </w:r>
            <w:r>
              <w:rPr>
                <w:b/>
                <w:sz w:val="26"/>
              </w:rPr>
              <w:t>Jewish</w:t>
            </w:r>
            <w:r>
              <w:rPr>
                <w:b/>
                <w:spacing w:val="-7"/>
                <w:sz w:val="26"/>
              </w:rPr>
              <w:t xml:space="preserve"> </w:t>
            </w:r>
            <w:r>
              <w:rPr>
                <w:b/>
                <w:spacing w:val="-2"/>
                <w:sz w:val="26"/>
              </w:rPr>
              <w:t>population?</w:t>
            </w:r>
          </w:p>
          <w:p w14:paraId="33B3B470" w14:textId="77777777" w:rsidR="0019026C" w:rsidRDefault="007E7ED0">
            <w:pPr>
              <w:pStyle w:val="TableParagraph"/>
              <w:spacing w:before="119"/>
              <w:ind w:left="107"/>
              <w:rPr>
                <w:b/>
                <w:sz w:val="26"/>
              </w:rPr>
            </w:pPr>
            <w:r>
              <w:rPr>
                <w:b/>
                <w:sz w:val="26"/>
              </w:rPr>
              <w:t>(up</w:t>
            </w:r>
            <w:r>
              <w:rPr>
                <w:b/>
                <w:spacing w:val="-5"/>
                <w:sz w:val="26"/>
              </w:rPr>
              <w:t xml:space="preserve"> </w:t>
            </w:r>
            <w:r>
              <w:rPr>
                <w:b/>
                <w:sz w:val="26"/>
              </w:rPr>
              <w:t>to</w:t>
            </w:r>
            <w:r>
              <w:rPr>
                <w:b/>
                <w:spacing w:val="-4"/>
                <w:sz w:val="26"/>
              </w:rPr>
              <w:t xml:space="preserve"> </w:t>
            </w:r>
            <w:r>
              <w:rPr>
                <w:b/>
                <w:sz w:val="26"/>
              </w:rPr>
              <w:t>30</w:t>
            </w:r>
            <w:r>
              <w:rPr>
                <w:b/>
                <w:spacing w:val="-1"/>
                <w:sz w:val="26"/>
              </w:rPr>
              <w:t xml:space="preserve"> </w:t>
            </w:r>
            <w:r>
              <w:rPr>
                <w:b/>
                <w:spacing w:val="-2"/>
                <w:sz w:val="26"/>
              </w:rPr>
              <w:t>words)</w:t>
            </w:r>
          </w:p>
        </w:tc>
      </w:tr>
      <w:tr w:rsidR="0019026C" w14:paraId="33B3B473" w14:textId="77777777">
        <w:trPr>
          <w:trHeight w:val="2346"/>
        </w:trPr>
        <w:tc>
          <w:tcPr>
            <w:tcW w:w="9352" w:type="dxa"/>
          </w:tcPr>
          <w:p w14:paraId="33B3B472" w14:textId="7818D88C" w:rsidR="0019026C" w:rsidRDefault="00530ADC">
            <w:pPr>
              <w:pStyle w:val="TableParagraph"/>
              <w:rPr>
                <w:rFonts w:ascii="Times New Roman"/>
                <w:sz w:val="24"/>
              </w:rPr>
            </w:pPr>
            <w:r>
              <w:rPr>
                <w:rFonts w:ascii="Times New Roman"/>
                <w:sz w:val="24"/>
              </w:rPr>
              <w:t>Providing support and resources to Jewish teens as they face the challenges associated with antisemitism.</w:t>
            </w:r>
          </w:p>
        </w:tc>
      </w:tr>
      <w:tr w:rsidR="0019026C" w14:paraId="33B3B475" w14:textId="77777777">
        <w:trPr>
          <w:trHeight w:val="438"/>
        </w:trPr>
        <w:tc>
          <w:tcPr>
            <w:tcW w:w="9352" w:type="dxa"/>
          </w:tcPr>
          <w:p w14:paraId="33B3B474" w14:textId="77777777" w:rsidR="0019026C" w:rsidRDefault="007E7ED0">
            <w:pPr>
              <w:pStyle w:val="TableParagraph"/>
              <w:spacing w:line="317" w:lineRule="exact"/>
              <w:ind w:left="1410" w:right="1404"/>
              <w:jc w:val="center"/>
              <w:rPr>
                <w:b/>
                <w:sz w:val="26"/>
              </w:rPr>
            </w:pPr>
            <w:r>
              <w:rPr>
                <w:b/>
                <w:color w:val="006FC0"/>
                <w:sz w:val="26"/>
              </w:rPr>
              <w:t>DELIVERY</w:t>
            </w:r>
            <w:r>
              <w:rPr>
                <w:b/>
                <w:color w:val="006FC0"/>
                <w:spacing w:val="-9"/>
                <w:sz w:val="26"/>
              </w:rPr>
              <w:t xml:space="preserve"> </w:t>
            </w:r>
            <w:r>
              <w:rPr>
                <w:b/>
                <w:color w:val="006FC0"/>
                <w:sz w:val="26"/>
              </w:rPr>
              <w:t>AND</w:t>
            </w:r>
            <w:r>
              <w:rPr>
                <w:b/>
                <w:color w:val="006FC0"/>
                <w:spacing w:val="-9"/>
                <w:sz w:val="26"/>
              </w:rPr>
              <w:t xml:space="preserve"> </w:t>
            </w:r>
            <w:r>
              <w:rPr>
                <w:b/>
                <w:color w:val="006FC0"/>
                <w:spacing w:val="-2"/>
                <w:sz w:val="26"/>
              </w:rPr>
              <w:t>EXECUTION</w:t>
            </w:r>
          </w:p>
        </w:tc>
      </w:tr>
      <w:tr w:rsidR="0019026C" w14:paraId="33B3B478" w14:textId="77777777">
        <w:trPr>
          <w:trHeight w:val="1142"/>
        </w:trPr>
        <w:tc>
          <w:tcPr>
            <w:tcW w:w="9352" w:type="dxa"/>
            <w:shd w:val="clear" w:color="auto" w:fill="F1F1F1"/>
          </w:tcPr>
          <w:p w14:paraId="33B3B476" w14:textId="77777777" w:rsidR="0019026C" w:rsidRDefault="007E7ED0">
            <w:pPr>
              <w:pStyle w:val="TableParagraph"/>
              <w:ind w:left="107" w:right="24"/>
              <w:rPr>
                <w:b/>
                <w:sz w:val="26"/>
              </w:rPr>
            </w:pPr>
            <w:r>
              <w:rPr>
                <w:b/>
                <w:sz w:val="26"/>
              </w:rPr>
              <w:t>How</w:t>
            </w:r>
            <w:r>
              <w:rPr>
                <w:b/>
                <w:spacing w:val="-5"/>
                <w:sz w:val="26"/>
              </w:rPr>
              <w:t xml:space="preserve"> </w:t>
            </w:r>
            <w:r>
              <w:rPr>
                <w:b/>
                <w:sz w:val="26"/>
              </w:rPr>
              <w:t>will</w:t>
            </w:r>
            <w:r>
              <w:rPr>
                <w:b/>
                <w:spacing w:val="-6"/>
                <w:sz w:val="26"/>
              </w:rPr>
              <w:t xml:space="preserve"> </w:t>
            </w:r>
            <w:r>
              <w:rPr>
                <w:b/>
                <w:sz w:val="26"/>
              </w:rPr>
              <w:t>the</w:t>
            </w:r>
            <w:r>
              <w:rPr>
                <w:b/>
                <w:spacing w:val="-3"/>
                <w:sz w:val="26"/>
              </w:rPr>
              <w:t xml:space="preserve"> </w:t>
            </w:r>
            <w:r>
              <w:rPr>
                <w:b/>
                <w:sz w:val="26"/>
              </w:rPr>
              <w:t>project</w:t>
            </w:r>
            <w:r>
              <w:rPr>
                <w:b/>
                <w:spacing w:val="-3"/>
                <w:sz w:val="26"/>
              </w:rPr>
              <w:t xml:space="preserve"> </w:t>
            </w:r>
            <w:r>
              <w:rPr>
                <w:b/>
                <w:sz w:val="26"/>
              </w:rPr>
              <w:t>be</w:t>
            </w:r>
            <w:r>
              <w:rPr>
                <w:b/>
                <w:spacing w:val="-4"/>
                <w:sz w:val="26"/>
              </w:rPr>
              <w:t xml:space="preserve"> </w:t>
            </w:r>
            <w:r>
              <w:rPr>
                <w:b/>
                <w:sz w:val="26"/>
              </w:rPr>
              <w:t>executed?</w:t>
            </w:r>
            <w:r>
              <w:rPr>
                <w:b/>
                <w:spacing w:val="-2"/>
                <w:sz w:val="26"/>
              </w:rPr>
              <w:t xml:space="preserve"> </w:t>
            </w:r>
            <w:r>
              <w:rPr>
                <w:b/>
                <w:sz w:val="26"/>
              </w:rPr>
              <w:t>What</w:t>
            </w:r>
            <w:r>
              <w:rPr>
                <w:b/>
                <w:spacing w:val="-5"/>
                <w:sz w:val="26"/>
              </w:rPr>
              <w:t xml:space="preserve"> </w:t>
            </w:r>
            <w:r>
              <w:rPr>
                <w:b/>
                <w:sz w:val="26"/>
              </w:rPr>
              <w:t>activities</w:t>
            </w:r>
            <w:r>
              <w:rPr>
                <w:b/>
                <w:spacing w:val="-5"/>
                <w:sz w:val="26"/>
              </w:rPr>
              <w:t xml:space="preserve"> </w:t>
            </w:r>
            <w:r>
              <w:rPr>
                <w:b/>
                <w:sz w:val="26"/>
              </w:rPr>
              <w:t>or</w:t>
            </w:r>
            <w:r>
              <w:rPr>
                <w:b/>
                <w:spacing w:val="-2"/>
                <w:sz w:val="26"/>
              </w:rPr>
              <w:t xml:space="preserve"> </w:t>
            </w:r>
            <w:r>
              <w:rPr>
                <w:b/>
                <w:sz w:val="26"/>
              </w:rPr>
              <w:t>programs</w:t>
            </w:r>
            <w:r>
              <w:rPr>
                <w:b/>
                <w:spacing w:val="-5"/>
                <w:sz w:val="26"/>
              </w:rPr>
              <w:t xml:space="preserve"> </w:t>
            </w:r>
            <w:r>
              <w:rPr>
                <w:b/>
                <w:sz w:val="26"/>
              </w:rPr>
              <w:t>will</w:t>
            </w:r>
            <w:r>
              <w:rPr>
                <w:b/>
                <w:spacing w:val="-6"/>
                <w:sz w:val="26"/>
              </w:rPr>
              <w:t xml:space="preserve"> </w:t>
            </w:r>
            <w:r>
              <w:rPr>
                <w:b/>
                <w:sz w:val="26"/>
              </w:rPr>
              <w:t>be</w:t>
            </w:r>
            <w:r>
              <w:rPr>
                <w:b/>
                <w:spacing w:val="-4"/>
                <w:sz w:val="26"/>
              </w:rPr>
              <w:t xml:space="preserve"> </w:t>
            </w:r>
            <w:r>
              <w:rPr>
                <w:b/>
                <w:sz w:val="26"/>
              </w:rPr>
              <w:t>delivered? (up to 100 words)</w:t>
            </w:r>
          </w:p>
          <w:p w14:paraId="33B3B477" w14:textId="77777777" w:rsidR="0019026C" w:rsidRDefault="007E7ED0">
            <w:pPr>
              <w:pStyle w:val="TableParagraph"/>
              <w:spacing w:before="118"/>
              <w:ind w:left="107"/>
              <w:rPr>
                <w:i/>
              </w:rPr>
            </w:pPr>
            <w:r>
              <w:rPr>
                <w:i/>
              </w:rPr>
              <w:t>Be</w:t>
            </w:r>
            <w:r>
              <w:rPr>
                <w:i/>
                <w:spacing w:val="-3"/>
              </w:rPr>
              <w:t xml:space="preserve"> </w:t>
            </w:r>
            <w:r>
              <w:rPr>
                <w:i/>
              </w:rPr>
              <w:t>as</w:t>
            </w:r>
            <w:r>
              <w:rPr>
                <w:i/>
                <w:spacing w:val="-2"/>
              </w:rPr>
              <w:t xml:space="preserve"> </w:t>
            </w:r>
            <w:r>
              <w:rPr>
                <w:i/>
              </w:rPr>
              <w:t>specific</w:t>
            </w:r>
            <w:r>
              <w:rPr>
                <w:i/>
                <w:spacing w:val="-4"/>
              </w:rPr>
              <w:t xml:space="preserve"> </w:t>
            </w:r>
            <w:r>
              <w:rPr>
                <w:i/>
              </w:rPr>
              <w:t>as</w:t>
            </w:r>
            <w:r>
              <w:rPr>
                <w:i/>
                <w:spacing w:val="-2"/>
              </w:rPr>
              <w:t xml:space="preserve"> possible.</w:t>
            </w:r>
          </w:p>
        </w:tc>
      </w:tr>
      <w:tr w:rsidR="0019026C" w14:paraId="33B3B47A" w14:textId="77777777">
        <w:trPr>
          <w:trHeight w:val="3609"/>
        </w:trPr>
        <w:tc>
          <w:tcPr>
            <w:tcW w:w="9352" w:type="dxa"/>
          </w:tcPr>
          <w:p w14:paraId="33B3B479" w14:textId="138333B6" w:rsidR="0019026C" w:rsidRDefault="00530ADC">
            <w:pPr>
              <w:pStyle w:val="TableParagraph"/>
              <w:rPr>
                <w:rFonts w:ascii="Times New Roman"/>
                <w:sz w:val="24"/>
              </w:rPr>
            </w:pPr>
            <w:r>
              <w:rPr>
                <w:rFonts w:ascii="Times New Roman"/>
                <w:sz w:val="24"/>
              </w:rPr>
              <w:t>The project will be structured as a one-day conference hosted at the JCC. Participants will be greeted with a welcome brunch followed by a series of speakers</w:t>
            </w:r>
            <w:r w:rsidR="00A20AF8">
              <w:rPr>
                <w:rFonts w:ascii="Times New Roman"/>
                <w:sz w:val="24"/>
              </w:rPr>
              <w:t>, educators</w:t>
            </w:r>
            <w:r>
              <w:rPr>
                <w:rFonts w:ascii="Times New Roman"/>
                <w:sz w:val="24"/>
              </w:rPr>
              <w:t xml:space="preserve">, interactive exercises and </w:t>
            </w:r>
            <w:r w:rsidR="00A20AF8">
              <w:rPr>
                <w:rFonts w:ascii="Times New Roman"/>
                <w:sz w:val="24"/>
              </w:rPr>
              <w:t>an opportunity for teens to share/process their own experiences with antisemitism.</w:t>
            </w:r>
          </w:p>
        </w:tc>
      </w:tr>
      <w:tr w:rsidR="0019026C" w14:paraId="33B3B47C" w14:textId="77777777">
        <w:trPr>
          <w:trHeight w:val="436"/>
        </w:trPr>
        <w:tc>
          <w:tcPr>
            <w:tcW w:w="9352" w:type="dxa"/>
          </w:tcPr>
          <w:p w14:paraId="33B3B47B" w14:textId="77777777" w:rsidR="0019026C" w:rsidRDefault="007E7ED0">
            <w:pPr>
              <w:pStyle w:val="TableParagraph"/>
              <w:spacing w:line="317" w:lineRule="exact"/>
              <w:ind w:left="1410" w:right="1406"/>
              <w:jc w:val="center"/>
              <w:rPr>
                <w:b/>
                <w:sz w:val="26"/>
              </w:rPr>
            </w:pPr>
            <w:r>
              <w:rPr>
                <w:b/>
                <w:color w:val="006FC0"/>
                <w:sz w:val="26"/>
              </w:rPr>
              <w:t>GOALS</w:t>
            </w:r>
            <w:r>
              <w:rPr>
                <w:b/>
                <w:color w:val="006FC0"/>
                <w:spacing w:val="-8"/>
                <w:sz w:val="26"/>
              </w:rPr>
              <w:t xml:space="preserve"> </w:t>
            </w:r>
            <w:r>
              <w:rPr>
                <w:b/>
                <w:color w:val="006FC0"/>
                <w:sz w:val="26"/>
              </w:rPr>
              <w:t>AND</w:t>
            </w:r>
            <w:r>
              <w:rPr>
                <w:b/>
                <w:color w:val="006FC0"/>
                <w:spacing w:val="-7"/>
                <w:sz w:val="26"/>
              </w:rPr>
              <w:t xml:space="preserve"> </w:t>
            </w:r>
            <w:r>
              <w:rPr>
                <w:b/>
                <w:color w:val="006FC0"/>
                <w:sz w:val="26"/>
              </w:rPr>
              <w:t>MEASURES</w:t>
            </w:r>
            <w:r>
              <w:rPr>
                <w:b/>
                <w:color w:val="006FC0"/>
                <w:spacing w:val="-8"/>
                <w:sz w:val="26"/>
              </w:rPr>
              <w:t xml:space="preserve"> </w:t>
            </w:r>
            <w:r>
              <w:rPr>
                <w:b/>
                <w:color w:val="006FC0"/>
                <w:sz w:val="26"/>
              </w:rPr>
              <w:t>OF</w:t>
            </w:r>
            <w:r>
              <w:rPr>
                <w:b/>
                <w:color w:val="006FC0"/>
                <w:spacing w:val="-9"/>
                <w:sz w:val="26"/>
              </w:rPr>
              <w:t xml:space="preserve"> </w:t>
            </w:r>
            <w:r>
              <w:rPr>
                <w:b/>
                <w:color w:val="006FC0"/>
                <w:spacing w:val="-2"/>
                <w:sz w:val="26"/>
              </w:rPr>
              <w:t>SUCCESS</w:t>
            </w:r>
          </w:p>
        </w:tc>
      </w:tr>
      <w:tr w:rsidR="0019026C" w14:paraId="33B3B47F" w14:textId="77777777">
        <w:trPr>
          <w:trHeight w:val="1024"/>
        </w:trPr>
        <w:tc>
          <w:tcPr>
            <w:tcW w:w="9352" w:type="dxa"/>
            <w:shd w:val="clear" w:color="auto" w:fill="F1F1F1"/>
          </w:tcPr>
          <w:p w14:paraId="33B3B47D" w14:textId="77777777" w:rsidR="0019026C" w:rsidRDefault="007E7ED0">
            <w:pPr>
              <w:pStyle w:val="TableParagraph"/>
              <w:ind w:left="107" w:right="2024"/>
              <w:rPr>
                <w:b/>
                <w:sz w:val="26"/>
              </w:rPr>
            </w:pPr>
            <w:r>
              <w:rPr>
                <w:b/>
                <w:sz w:val="26"/>
              </w:rPr>
              <w:t>What</w:t>
            </w:r>
            <w:r>
              <w:rPr>
                <w:b/>
                <w:spacing w:val="-5"/>
                <w:sz w:val="26"/>
              </w:rPr>
              <w:t xml:space="preserve"> </w:t>
            </w:r>
            <w:r>
              <w:rPr>
                <w:b/>
                <w:sz w:val="26"/>
              </w:rPr>
              <w:t>are</w:t>
            </w:r>
            <w:r>
              <w:rPr>
                <w:b/>
                <w:spacing w:val="-6"/>
                <w:sz w:val="26"/>
              </w:rPr>
              <w:t xml:space="preserve"> </w:t>
            </w:r>
            <w:r>
              <w:rPr>
                <w:b/>
                <w:sz w:val="26"/>
              </w:rPr>
              <w:t>the</w:t>
            </w:r>
            <w:r>
              <w:rPr>
                <w:b/>
                <w:spacing w:val="-4"/>
                <w:sz w:val="26"/>
              </w:rPr>
              <w:t xml:space="preserve"> </w:t>
            </w:r>
            <w:r>
              <w:rPr>
                <w:b/>
                <w:sz w:val="26"/>
              </w:rPr>
              <w:t>project</w:t>
            </w:r>
            <w:r>
              <w:rPr>
                <w:b/>
                <w:spacing w:val="-3"/>
                <w:sz w:val="26"/>
              </w:rPr>
              <w:t xml:space="preserve"> </w:t>
            </w:r>
            <w:r>
              <w:rPr>
                <w:b/>
                <w:sz w:val="26"/>
              </w:rPr>
              <w:t>goals</w:t>
            </w:r>
            <w:r>
              <w:rPr>
                <w:b/>
                <w:spacing w:val="-4"/>
                <w:sz w:val="26"/>
              </w:rPr>
              <w:t xml:space="preserve"> </w:t>
            </w:r>
            <w:r>
              <w:rPr>
                <w:b/>
                <w:sz w:val="26"/>
              </w:rPr>
              <w:t>and</w:t>
            </w:r>
            <w:r>
              <w:rPr>
                <w:b/>
                <w:spacing w:val="-4"/>
                <w:sz w:val="26"/>
              </w:rPr>
              <w:t xml:space="preserve"> </w:t>
            </w:r>
            <w:r>
              <w:rPr>
                <w:b/>
                <w:sz w:val="26"/>
              </w:rPr>
              <w:t>how</w:t>
            </w:r>
            <w:r>
              <w:rPr>
                <w:b/>
                <w:spacing w:val="-3"/>
                <w:sz w:val="26"/>
              </w:rPr>
              <w:t xml:space="preserve"> </w:t>
            </w:r>
            <w:r>
              <w:rPr>
                <w:b/>
                <w:sz w:val="26"/>
              </w:rPr>
              <w:t>will</w:t>
            </w:r>
            <w:r>
              <w:rPr>
                <w:b/>
                <w:spacing w:val="-4"/>
                <w:sz w:val="26"/>
              </w:rPr>
              <w:t xml:space="preserve"> </w:t>
            </w:r>
            <w:r>
              <w:rPr>
                <w:b/>
                <w:sz w:val="26"/>
              </w:rPr>
              <w:t>you</w:t>
            </w:r>
            <w:r>
              <w:rPr>
                <w:b/>
                <w:spacing w:val="-5"/>
                <w:sz w:val="26"/>
              </w:rPr>
              <w:t xml:space="preserve"> </w:t>
            </w:r>
            <w:r>
              <w:rPr>
                <w:b/>
                <w:sz w:val="26"/>
              </w:rPr>
              <w:t>measure</w:t>
            </w:r>
            <w:r>
              <w:rPr>
                <w:b/>
                <w:spacing w:val="-4"/>
                <w:sz w:val="26"/>
              </w:rPr>
              <w:t xml:space="preserve"> </w:t>
            </w:r>
            <w:r>
              <w:rPr>
                <w:b/>
                <w:sz w:val="26"/>
              </w:rPr>
              <w:t>success? (up to 150 words)</w:t>
            </w:r>
          </w:p>
          <w:p w14:paraId="33B3B47E" w14:textId="77777777" w:rsidR="0019026C" w:rsidRDefault="007E7ED0">
            <w:pPr>
              <w:pStyle w:val="TableParagraph"/>
              <w:ind w:left="107"/>
              <w:rPr>
                <w:i/>
              </w:rPr>
            </w:pPr>
            <w:r>
              <w:rPr>
                <w:i/>
              </w:rPr>
              <w:t>Be</w:t>
            </w:r>
            <w:r>
              <w:rPr>
                <w:i/>
                <w:spacing w:val="-6"/>
              </w:rPr>
              <w:t xml:space="preserve"> </w:t>
            </w:r>
            <w:r>
              <w:rPr>
                <w:i/>
              </w:rPr>
              <w:t>certain</w:t>
            </w:r>
            <w:r>
              <w:rPr>
                <w:i/>
                <w:spacing w:val="-2"/>
              </w:rPr>
              <w:t xml:space="preserve"> </w:t>
            </w:r>
            <w:r>
              <w:rPr>
                <w:i/>
              </w:rPr>
              <w:t>that</w:t>
            </w:r>
            <w:r>
              <w:rPr>
                <w:i/>
                <w:spacing w:val="-4"/>
              </w:rPr>
              <w:t xml:space="preserve"> </w:t>
            </w:r>
            <w:r>
              <w:rPr>
                <w:i/>
              </w:rPr>
              <w:t>the</w:t>
            </w:r>
            <w:r>
              <w:rPr>
                <w:i/>
                <w:spacing w:val="-3"/>
              </w:rPr>
              <w:t xml:space="preserve"> </w:t>
            </w:r>
            <w:r>
              <w:rPr>
                <w:i/>
              </w:rPr>
              <w:t>answer(s)</w:t>
            </w:r>
            <w:r>
              <w:rPr>
                <w:i/>
                <w:spacing w:val="-4"/>
              </w:rPr>
              <w:t xml:space="preserve"> </w:t>
            </w:r>
            <w:r>
              <w:rPr>
                <w:i/>
              </w:rPr>
              <w:t>to</w:t>
            </w:r>
            <w:r>
              <w:rPr>
                <w:i/>
                <w:spacing w:val="-4"/>
              </w:rPr>
              <w:t xml:space="preserve"> </w:t>
            </w:r>
            <w:r>
              <w:rPr>
                <w:i/>
              </w:rPr>
              <w:t>this</w:t>
            </w:r>
            <w:r>
              <w:rPr>
                <w:i/>
                <w:spacing w:val="-3"/>
              </w:rPr>
              <w:t xml:space="preserve"> </w:t>
            </w:r>
            <w:r>
              <w:rPr>
                <w:i/>
              </w:rPr>
              <w:t>question</w:t>
            </w:r>
            <w:r>
              <w:rPr>
                <w:i/>
                <w:spacing w:val="-2"/>
              </w:rPr>
              <w:t xml:space="preserve"> </w:t>
            </w:r>
            <w:r>
              <w:rPr>
                <w:i/>
              </w:rPr>
              <w:t>can</w:t>
            </w:r>
            <w:r>
              <w:rPr>
                <w:i/>
                <w:spacing w:val="-1"/>
              </w:rPr>
              <w:t xml:space="preserve"> </w:t>
            </w:r>
            <w:r>
              <w:rPr>
                <w:i/>
              </w:rPr>
              <w:t>and</w:t>
            </w:r>
            <w:r>
              <w:rPr>
                <w:i/>
                <w:spacing w:val="-4"/>
              </w:rPr>
              <w:t xml:space="preserve"> </w:t>
            </w:r>
            <w:r>
              <w:rPr>
                <w:i/>
              </w:rPr>
              <w:t>will</w:t>
            </w:r>
            <w:r>
              <w:rPr>
                <w:i/>
                <w:spacing w:val="-3"/>
              </w:rPr>
              <w:t xml:space="preserve"> </w:t>
            </w:r>
            <w:r>
              <w:rPr>
                <w:i/>
              </w:rPr>
              <w:t>be</w:t>
            </w:r>
            <w:r>
              <w:rPr>
                <w:i/>
                <w:spacing w:val="-3"/>
              </w:rPr>
              <w:t xml:space="preserve"> </w:t>
            </w:r>
            <w:r>
              <w:rPr>
                <w:i/>
                <w:spacing w:val="-2"/>
              </w:rPr>
              <w:t>measured.</w:t>
            </w:r>
          </w:p>
        </w:tc>
      </w:tr>
      <w:tr w:rsidR="0019026C" w14:paraId="33B3B481" w14:textId="77777777">
        <w:trPr>
          <w:trHeight w:val="3780"/>
        </w:trPr>
        <w:tc>
          <w:tcPr>
            <w:tcW w:w="9352" w:type="dxa"/>
          </w:tcPr>
          <w:p w14:paraId="0C031623" w14:textId="7BCFB608" w:rsidR="0019026C" w:rsidRDefault="00A20AF8">
            <w:pPr>
              <w:pStyle w:val="TableParagraph"/>
              <w:rPr>
                <w:rFonts w:ascii="Times New Roman"/>
                <w:sz w:val="24"/>
              </w:rPr>
            </w:pPr>
            <w:r>
              <w:rPr>
                <w:rFonts w:ascii="Times New Roman"/>
                <w:sz w:val="24"/>
              </w:rPr>
              <w:t>T</w:t>
            </w:r>
            <w:r w:rsidR="00422A71">
              <w:rPr>
                <w:rFonts w:ascii="Times New Roman"/>
                <w:sz w:val="24"/>
              </w:rPr>
              <w:t>he goals of the project are</w:t>
            </w:r>
            <w:r>
              <w:rPr>
                <w:rFonts w:ascii="Times New Roman"/>
                <w:sz w:val="24"/>
              </w:rPr>
              <w:t xml:space="preserve"> to:</w:t>
            </w:r>
          </w:p>
          <w:p w14:paraId="4132FD8E" w14:textId="0E671C9D" w:rsidR="00A20AF8" w:rsidRDefault="00A20AF8" w:rsidP="00A20AF8">
            <w:pPr>
              <w:pStyle w:val="TableParagraph"/>
              <w:numPr>
                <w:ilvl w:val="0"/>
                <w:numId w:val="2"/>
              </w:numPr>
              <w:rPr>
                <w:rFonts w:ascii="Times New Roman"/>
                <w:sz w:val="24"/>
              </w:rPr>
            </w:pPr>
            <w:r>
              <w:rPr>
                <w:rFonts w:ascii="Times New Roman"/>
                <w:sz w:val="24"/>
              </w:rPr>
              <w:t>Educate Jewish teenagers about the history of antisemitism</w:t>
            </w:r>
            <w:r w:rsidR="00F6068B">
              <w:rPr>
                <w:rFonts w:ascii="Times New Roman"/>
                <w:sz w:val="24"/>
              </w:rPr>
              <w:t>.</w:t>
            </w:r>
          </w:p>
          <w:p w14:paraId="1B218229" w14:textId="77777777" w:rsidR="00A20AF8" w:rsidRDefault="00A20AF8" w:rsidP="00A20AF8">
            <w:pPr>
              <w:pStyle w:val="TableParagraph"/>
              <w:numPr>
                <w:ilvl w:val="0"/>
                <w:numId w:val="2"/>
              </w:numPr>
              <w:rPr>
                <w:rFonts w:ascii="Times New Roman"/>
                <w:sz w:val="24"/>
              </w:rPr>
            </w:pPr>
            <w:r>
              <w:rPr>
                <w:rFonts w:ascii="Times New Roman"/>
                <w:sz w:val="24"/>
              </w:rPr>
              <w:t>Provide Jewish teenagers with concrete tools for how to address antisemitism in their school and community.</w:t>
            </w:r>
          </w:p>
          <w:p w14:paraId="03E5EE55" w14:textId="77777777" w:rsidR="009E301E" w:rsidRDefault="00A20AF8" w:rsidP="009E301E">
            <w:pPr>
              <w:pStyle w:val="TableParagraph"/>
              <w:numPr>
                <w:ilvl w:val="0"/>
                <w:numId w:val="2"/>
              </w:numPr>
              <w:rPr>
                <w:rFonts w:ascii="Times New Roman"/>
                <w:sz w:val="24"/>
              </w:rPr>
            </w:pPr>
            <w:r>
              <w:rPr>
                <w:rFonts w:ascii="Times New Roman"/>
                <w:sz w:val="24"/>
              </w:rPr>
              <w:t>Provide Jewish teenagers with resources to navigate</w:t>
            </w:r>
            <w:r w:rsidR="009E301E">
              <w:rPr>
                <w:rFonts w:ascii="Times New Roman"/>
                <w:sz w:val="24"/>
              </w:rPr>
              <w:t xml:space="preserve"> antisemitism and provide tools for how to navigate those instances when they arise.</w:t>
            </w:r>
          </w:p>
          <w:p w14:paraId="175F7537" w14:textId="77777777" w:rsidR="009E301E" w:rsidRDefault="009E301E" w:rsidP="009E301E">
            <w:pPr>
              <w:pStyle w:val="TableParagraph"/>
              <w:numPr>
                <w:ilvl w:val="0"/>
                <w:numId w:val="2"/>
              </w:numPr>
              <w:rPr>
                <w:rFonts w:ascii="Times New Roman"/>
                <w:sz w:val="24"/>
              </w:rPr>
            </w:pPr>
            <w:r>
              <w:rPr>
                <w:rFonts w:ascii="Times New Roman"/>
                <w:sz w:val="24"/>
              </w:rPr>
              <w:t>Provide Jewish teens with a support network to process any instances of antisemitism they might have faced in their lives.</w:t>
            </w:r>
          </w:p>
          <w:p w14:paraId="33B3B480" w14:textId="27B7A6C9" w:rsidR="009E301E" w:rsidRPr="009E301E" w:rsidRDefault="009E301E" w:rsidP="00422A71">
            <w:pPr>
              <w:pStyle w:val="TableParagraph"/>
              <w:rPr>
                <w:rFonts w:ascii="Times New Roman"/>
                <w:sz w:val="24"/>
              </w:rPr>
            </w:pPr>
            <w:r>
              <w:rPr>
                <w:rFonts w:ascii="Times New Roman"/>
                <w:sz w:val="24"/>
              </w:rPr>
              <w:br/>
              <w:t>Success will be measured by a post-program survey that will evaluate the effectiveness of the program</w:t>
            </w:r>
            <w:r w:rsidR="00422A71">
              <w:rPr>
                <w:rFonts w:ascii="Times New Roman"/>
                <w:sz w:val="24"/>
              </w:rPr>
              <w:t>’</w:t>
            </w:r>
            <w:r w:rsidR="00422A71">
              <w:rPr>
                <w:rFonts w:ascii="Times New Roman"/>
                <w:sz w:val="24"/>
              </w:rPr>
              <w:t>s ability to</w:t>
            </w:r>
            <w:r>
              <w:rPr>
                <w:rFonts w:ascii="Times New Roman"/>
                <w:sz w:val="24"/>
              </w:rPr>
              <w:t xml:space="preserve"> meet</w:t>
            </w:r>
            <w:bookmarkStart w:id="0" w:name="_GoBack"/>
            <w:bookmarkEnd w:id="0"/>
            <w:r>
              <w:rPr>
                <w:rFonts w:ascii="Times New Roman"/>
                <w:sz w:val="24"/>
              </w:rPr>
              <w:t xml:space="preserve"> its stated goals.</w:t>
            </w:r>
          </w:p>
        </w:tc>
      </w:tr>
    </w:tbl>
    <w:p w14:paraId="33B3B482" w14:textId="77777777" w:rsidR="0019026C" w:rsidRDefault="0019026C">
      <w:pPr>
        <w:rPr>
          <w:rFonts w:ascii="Times New Roman"/>
          <w:sz w:val="24"/>
        </w:rPr>
        <w:sectPr w:rsidR="0019026C" w:rsidSect="00D11BA0">
          <w:pgSz w:w="12240" w:h="15840"/>
          <w:pgMar w:top="980" w:right="1320" w:bottom="900" w:left="1340" w:header="0" w:footer="701" w:gutter="0"/>
          <w:cols w:space="720"/>
        </w:sectPr>
      </w:pPr>
    </w:p>
    <w:p w14:paraId="33B3B483" w14:textId="77777777" w:rsidR="0019026C" w:rsidRDefault="0019026C">
      <w:pPr>
        <w:pStyle w:val="BodyText"/>
        <w:spacing w:before="5"/>
        <w:rPr>
          <w:rFonts w:ascii="Times New Roman"/>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9026C" w14:paraId="33B3B487" w14:textId="77777777">
        <w:trPr>
          <w:trHeight w:val="854"/>
        </w:trPr>
        <w:tc>
          <w:tcPr>
            <w:tcW w:w="9352" w:type="dxa"/>
            <w:shd w:val="clear" w:color="auto" w:fill="F1F1F1"/>
          </w:tcPr>
          <w:p w14:paraId="33B3B484" w14:textId="77777777" w:rsidR="0019026C" w:rsidRDefault="007E7ED0">
            <w:pPr>
              <w:pStyle w:val="TableParagraph"/>
              <w:spacing w:line="316" w:lineRule="exact"/>
              <w:ind w:left="107"/>
              <w:rPr>
                <w:b/>
                <w:sz w:val="26"/>
              </w:rPr>
            </w:pPr>
            <w:r>
              <w:rPr>
                <w:b/>
                <w:sz w:val="26"/>
              </w:rPr>
              <w:t>If</w:t>
            </w:r>
            <w:r>
              <w:rPr>
                <w:b/>
                <w:spacing w:val="-7"/>
                <w:sz w:val="26"/>
              </w:rPr>
              <w:t xml:space="preserve"> </w:t>
            </w:r>
            <w:r>
              <w:rPr>
                <w:b/>
                <w:sz w:val="26"/>
              </w:rPr>
              <w:t>JCYF</w:t>
            </w:r>
            <w:r>
              <w:rPr>
                <w:b/>
                <w:spacing w:val="-4"/>
                <w:sz w:val="26"/>
              </w:rPr>
              <w:t xml:space="preserve"> </w:t>
            </w:r>
            <w:r>
              <w:rPr>
                <w:b/>
                <w:sz w:val="26"/>
              </w:rPr>
              <w:t>does</w:t>
            </w:r>
            <w:r>
              <w:rPr>
                <w:b/>
                <w:spacing w:val="-6"/>
                <w:sz w:val="26"/>
              </w:rPr>
              <w:t xml:space="preserve"> </w:t>
            </w:r>
            <w:r>
              <w:rPr>
                <w:b/>
                <w:sz w:val="26"/>
              </w:rPr>
              <w:t>not</w:t>
            </w:r>
            <w:r>
              <w:rPr>
                <w:b/>
                <w:spacing w:val="-6"/>
                <w:sz w:val="26"/>
              </w:rPr>
              <w:t xml:space="preserve"> </w:t>
            </w:r>
            <w:r>
              <w:rPr>
                <w:b/>
                <w:sz w:val="26"/>
              </w:rPr>
              <w:t>grant</w:t>
            </w:r>
            <w:r>
              <w:rPr>
                <w:b/>
                <w:spacing w:val="-5"/>
                <w:sz w:val="26"/>
              </w:rPr>
              <w:t xml:space="preserve"> </w:t>
            </w:r>
            <w:r>
              <w:rPr>
                <w:b/>
                <w:sz w:val="26"/>
              </w:rPr>
              <w:t>your</w:t>
            </w:r>
            <w:r>
              <w:rPr>
                <w:b/>
                <w:spacing w:val="-4"/>
                <w:sz w:val="26"/>
              </w:rPr>
              <w:t xml:space="preserve"> </w:t>
            </w:r>
            <w:r>
              <w:rPr>
                <w:b/>
                <w:sz w:val="26"/>
              </w:rPr>
              <w:t>full</w:t>
            </w:r>
            <w:r>
              <w:rPr>
                <w:b/>
                <w:spacing w:val="-6"/>
                <w:sz w:val="26"/>
              </w:rPr>
              <w:t xml:space="preserve"> </w:t>
            </w:r>
            <w:r>
              <w:rPr>
                <w:b/>
                <w:sz w:val="26"/>
              </w:rPr>
              <w:t>request,</w:t>
            </w:r>
            <w:r>
              <w:rPr>
                <w:b/>
                <w:spacing w:val="-7"/>
                <w:sz w:val="26"/>
              </w:rPr>
              <w:t xml:space="preserve"> </w:t>
            </w:r>
            <w:r>
              <w:rPr>
                <w:b/>
                <w:sz w:val="26"/>
              </w:rPr>
              <w:t>what</w:t>
            </w:r>
            <w:r>
              <w:rPr>
                <w:b/>
                <w:spacing w:val="-6"/>
                <w:sz w:val="26"/>
              </w:rPr>
              <w:t xml:space="preserve"> </w:t>
            </w:r>
            <w:r>
              <w:rPr>
                <w:b/>
                <w:sz w:val="26"/>
              </w:rPr>
              <w:t>are</w:t>
            </w:r>
            <w:r>
              <w:rPr>
                <w:b/>
                <w:spacing w:val="-6"/>
                <w:sz w:val="26"/>
              </w:rPr>
              <w:t xml:space="preserve"> </w:t>
            </w:r>
            <w:r>
              <w:rPr>
                <w:b/>
                <w:sz w:val="26"/>
              </w:rPr>
              <w:t>the</w:t>
            </w:r>
            <w:r>
              <w:rPr>
                <w:b/>
                <w:spacing w:val="-7"/>
                <w:sz w:val="26"/>
              </w:rPr>
              <w:t xml:space="preserve"> </w:t>
            </w:r>
            <w:r>
              <w:rPr>
                <w:b/>
                <w:spacing w:val="-2"/>
                <w:sz w:val="26"/>
              </w:rPr>
              <w:t>implications?</w:t>
            </w:r>
          </w:p>
          <w:p w14:paraId="33B3B485" w14:textId="77777777" w:rsidR="0019026C" w:rsidRDefault="007E7ED0">
            <w:pPr>
              <w:pStyle w:val="TableParagraph"/>
              <w:spacing w:line="268" w:lineRule="exact"/>
              <w:ind w:left="107"/>
              <w:rPr>
                <w:i/>
              </w:rPr>
            </w:pPr>
            <w:r>
              <w:rPr>
                <w:i/>
              </w:rPr>
              <w:t>Be</w:t>
            </w:r>
            <w:r>
              <w:rPr>
                <w:i/>
                <w:spacing w:val="-7"/>
              </w:rPr>
              <w:t xml:space="preserve"> </w:t>
            </w:r>
            <w:r>
              <w:rPr>
                <w:i/>
              </w:rPr>
              <w:t>as</w:t>
            </w:r>
            <w:r>
              <w:rPr>
                <w:i/>
                <w:spacing w:val="-4"/>
              </w:rPr>
              <w:t xml:space="preserve"> </w:t>
            </w:r>
            <w:r>
              <w:rPr>
                <w:i/>
              </w:rPr>
              <w:t>specific</w:t>
            </w:r>
            <w:r>
              <w:rPr>
                <w:i/>
                <w:spacing w:val="-8"/>
              </w:rPr>
              <w:t xml:space="preserve"> </w:t>
            </w:r>
            <w:r>
              <w:rPr>
                <w:i/>
              </w:rPr>
              <w:t>as</w:t>
            </w:r>
            <w:r>
              <w:rPr>
                <w:i/>
                <w:spacing w:val="-4"/>
              </w:rPr>
              <w:t xml:space="preserve"> </w:t>
            </w:r>
            <w:r>
              <w:rPr>
                <w:i/>
              </w:rPr>
              <w:t>possible,</w:t>
            </w:r>
            <w:r>
              <w:rPr>
                <w:i/>
                <w:spacing w:val="-5"/>
              </w:rPr>
              <w:t xml:space="preserve"> </w:t>
            </w:r>
            <w:r>
              <w:rPr>
                <w:i/>
              </w:rPr>
              <w:t>e.g.,</w:t>
            </w:r>
            <w:r>
              <w:rPr>
                <w:i/>
                <w:spacing w:val="-6"/>
              </w:rPr>
              <w:t xml:space="preserve"> </w:t>
            </w:r>
            <w:r>
              <w:rPr>
                <w:i/>
              </w:rPr>
              <w:t>will</w:t>
            </w:r>
            <w:r>
              <w:rPr>
                <w:i/>
                <w:spacing w:val="-5"/>
              </w:rPr>
              <w:t xml:space="preserve"> </w:t>
            </w:r>
            <w:r>
              <w:rPr>
                <w:i/>
              </w:rPr>
              <w:t>reduce</w:t>
            </w:r>
            <w:r>
              <w:rPr>
                <w:i/>
                <w:spacing w:val="-4"/>
              </w:rPr>
              <w:t xml:space="preserve"> </w:t>
            </w:r>
            <w:r>
              <w:rPr>
                <w:i/>
              </w:rPr>
              <w:t>number</w:t>
            </w:r>
            <w:r>
              <w:rPr>
                <w:i/>
                <w:spacing w:val="-5"/>
              </w:rPr>
              <w:t xml:space="preserve"> </w:t>
            </w:r>
            <w:r>
              <w:rPr>
                <w:i/>
              </w:rPr>
              <w:t>of</w:t>
            </w:r>
            <w:r>
              <w:rPr>
                <w:i/>
                <w:spacing w:val="-5"/>
              </w:rPr>
              <w:t xml:space="preserve"> </w:t>
            </w:r>
            <w:r>
              <w:rPr>
                <w:i/>
              </w:rPr>
              <w:t>programs,</w:t>
            </w:r>
            <w:r>
              <w:rPr>
                <w:i/>
                <w:spacing w:val="-6"/>
              </w:rPr>
              <w:t xml:space="preserve"> </w:t>
            </w:r>
            <w:r>
              <w:rPr>
                <w:i/>
              </w:rPr>
              <w:t>increase</w:t>
            </w:r>
            <w:r>
              <w:rPr>
                <w:i/>
                <w:spacing w:val="-4"/>
              </w:rPr>
              <w:t xml:space="preserve"> </w:t>
            </w:r>
            <w:r>
              <w:rPr>
                <w:i/>
              </w:rPr>
              <w:t>fundraising</w:t>
            </w:r>
            <w:r>
              <w:rPr>
                <w:i/>
                <w:spacing w:val="-4"/>
              </w:rPr>
              <w:t xml:space="preserve"> </w:t>
            </w:r>
            <w:r>
              <w:rPr>
                <w:i/>
              </w:rPr>
              <w:t>effort</w:t>
            </w:r>
            <w:r>
              <w:rPr>
                <w:i/>
                <w:spacing w:val="-1"/>
              </w:rPr>
              <w:t xml:space="preserve"> </w:t>
            </w:r>
            <w:r>
              <w:rPr>
                <w:i/>
              </w:rPr>
              <w:t>or</w:t>
            </w:r>
            <w:r>
              <w:rPr>
                <w:i/>
                <w:spacing w:val="-5"/>
              </w:rPr>
              <w:t xml:space="preserve"> </w:t>
            </w:r>
            <w:r>
              <w:rPr>
                <w:i/>
                <w:spacing w:val="-2"/>
              </w:rPr>
              <w:t>limit</w:t>
            </w:r>
          </w:p>
          <w:p w14:paraId="33B3B486" w14:textId="77777777" w:rsidR="0019026C" w:rsidRDefault="007E7ED0">
            <w:pPr>
              <w:pStyle w:val="TableParagraph"/>
              <w:spacing w:line="249" w:lineRule="exact"/>
              <w:ind w:left="107"/>
              <w:rPr>
                <w:i/>
              </w:rPr>
            </w:pPr>
            <w:r>
              <w:rPr>
                <w:i/>
              </w:rPr>
              <w:t>number</w:t>
            </w:r>
            <w:r>
              <w:rPr>
                <w:i/>
                <w:spacing w:val="-7"/>
              </w:rPr>
              <w:t xml:space="preserve"> </w:t>
            </w:r>
            <w:r>
              <w:rPr>
                <w:i/>
              </w:rPr>
              <w:t>served.</w:t>
            </w:r>
            <w:r>
              <w:rPr>
                <w:i/>
                <w:spacing w:val="-4"/>
              </w:rPr>
              <w:t xml:space="preserve"> </w:t>
            </w:r>
            <w:r>
              <w:rPr>
                <w:i/>
              </w:rPr>
              <w:t>Will</w:t>
            </w:r>
            <w:r>
              <w:rPr>
                <w:i/>
                <w:spacing w:val="-5"/>
              </w:rPr>
              <w:t xml:space="preserve"> </w:t>
            </w:r>
            <w:r>
              <w:rPr>
                <w:i/>
              </w:rPr>
              <w:t>your</w:t>
            </w:r>
            <w:r>
              <w:rPr>
                <w:i/>
                <w:spacing w:val="-3"/>
              </w:rPr>
              <w:t xml:space="preserve"> </w:t>
            </w:r>
            <w:r>
              <w:rPr>
                <w:i/>
              </w:rPr>
              <w:t>organization</w:t>
            </w:r>
            <w:r>
              <w:rPr>
                <w:i/>
                <w:spacing w:val="-2"/>
              </w:rPr>
              <w:t xml:space="preserve"> </w:t>
            </w:r>
            <w:r>
              <w:rPr>
                <w:i/>
              </w:rPr>
              <w:t>still</w:t>
            </w:r>
            <w:r>
              <w:rPr>
                <w:i/>
                <w:spacing w:val="-5"/>
              </w:rPr>
              <w:t xml:space="preserve"> </w:t>
            </w:r>
            <w:r>
              <w:rPr>
                <w:i/>
              </w:rPr>
              <w:t>run</w:t>
            </w:r>
            <w:r>
              <w:rPr>
                <w:i/>
                <w:spacing w:val="-3"/>
              </w:rPr>
              <w:t xml:space="preserve"> </w:t>
            </w:r>
            <w:r>
              <w:rPr>
                <w:i/>
              </w:rPr>
              <w:t>the</w:t>
            </w:r>
            <w:r>
              <w:rPr>
                <w:i/>
                <w:spacing w:val="-4"/>
              </w:rPr>
              <w:t xml:space="preserve"> </w:t>
            </w:r>
            <w:r>
              <w:rPr>
                <w:i/>
              </w:rPr>
              <w:t>program</w:t>
            </w:r>
            <w:r>
              <w:rPr>
                <w:i/>
                <w:spacing w:val="-3"/>
              </w:rPr>
              <w:t xml:space="preserve"> </w:t>
            </w:r>
            <w:r>
              <w:rPr>
                <w:i/>
              </w:rPr>
              <w:t>if</w:t>
            </w:r>
            <w:r>
              <w:rPr>
                <w:i/>
                <w:spacing w:val="-3"/>
              </w:rPr>
              <w:t xml:space="preserve"> </w:t>
            </w:r>
            <w:r>
              <w:rPr>
                <w:i/>
              </w:rPr>
              <w:t>only</w:t>
            </w:r>
            <w:r>
              <w:rPr>
                <w:i/>
                <w:spacing w:val="-5"/>
              </w:rPr>
              <w:t xml:space="preserve"> </w:t>
            </w:r>
            <w:r>
              <w:rPr>
                <w:i/>
              </w:rPr>
              <w:t>part</w:t>
            </w:r>
            <w:r>
              <w:rPr>
                <w:i/>
                <w:spacing w:val="-5"/>
              </w:rPr>
              <w:t xml:space="preserve"> </w:t>
            </w:r>
            <w:r>
              <w:rPr>
                <w:i/>
              </w:rPr>
              <w:t>of</w:t>
            </w:r>
            <w:r>
              <w:rPr>
                <w:i/>
                <w:spacing w:val="-4"/>
              </w:rPr>
              <w:t xml:space="preserve"> </w:t>
            </w:r>
            <w:r>
              <w:rPr>
                <w:i/>
              </w:rPr>
              <w:t>your</w:t>
            </w:r>
            <w:r>
              <w:rPr>
                <w:i/>
                <w:spacing w:val="-4"/>
              </w:rPr>
              <w:t xml:space="preserve"> </w:t>
            </w:r>
            <w:r>
              <w:rPr>
                <w:i/>
              </w:rPr>
              <w:t>request</w:t>
            </w:r>
            <w:r>
              <w:rPr>
                <w:i/>
                <w:spacing w:val="-4"/>
              </w:rPr>
              <w:t xml:space="preserve"> </w:t>
            </w:r>
            <w:r>
              <w:rPr>
                <w:i/>
              </w:rPr>
              <w:t>is</w:t>
            </w:r>
            <w:r>
              <w:rPr>
                <w:i/>
                <w:spacing w:val="-3"/>
              </w:rPr>
              <w:t xml:space="preserve"> </w:t>
            </w:r>
            <w:r>
              <w:rPr>
                <w:i/>
                <w:spacing w:val="-2"/>
              </w:rPr>
              <w:t>granted?</w:t>
            </w:r>
          </w:p>
        </w:tc>
      </w:tr>
      <w:tr w:rsidR="0019026C" w14:paraId="33B3B489" w14:textId="77777777">
        <w:trPr>
          <w:trHeight w:val="4706"/>
        </w:trPr>
        <w:tc>
          <w:tcPr>
            <w:tcW w:w="9352" w:type="dxa"/>
          </w:tcPr>
          <w:p w14:paraId="33B3B488" w14:textId="47007D86" w:rsidR="0019026C" w:rsidRDefault="009E301E">
            <w:pPr>
              <w:pStyle w:val="TableParagraph"/>
              <w:rPr>
                <w:rFonts w:ascii="Times New Roman"/>
              </w:rPr>
            </w:pPr>
            <w:r>
              <w:rPr>
                <w:rFonts w:ascii="Times New Roman"/>
              </w:rPr>
              <w:t>The JCC will likely not be able to run the program if the grant is not funded in full.</w:t>
            </w:r>
          </w:p>
        </w:tc>
      </w:tr>
      <w:tr w:rsidR="0019026C" w14:paraId="33B3B48B" w14:textId="77777777">
        <w:trPr>
          <w:trHeight w:val="438"/>
        </w:trPr>
        <w:tc>
          <w:tcPr>
            <w:tcW w:w="9352" w:type="dxa"/>
          </w:tcPr>
          <w:p w14:paraId="33B3B48A" w14:textId="77777777" w:rsidR="0019026C" w:rsidRDefault="007E7ED0">
            <w:pPr>
              <w:pStyle w:val="TableParagraph"/>
              <w:spacing w:line="317" w:lineRule="exact"/>
              <w:ind w:left="1410" w:right="1407"/>
              <w:jc w:val="center"/>
              <w:rPr>
                <w:b/>
                <w:sz w:val="26"/>
              </w:rPr>
            </w:pPr>
            <w:r>
              <w:rPr>
                <w:b/>
                <w:color w:val="006FC0"/>
                <w:spacing w:val="-2"/>
                <w:sz w:val="26"/>
              </w:rPr>
              <w:t>ADDITIONAL</w:t>
            </w:r>
            <w:r>
              <w:rPr>
                <w:b/>
                <w:color w:val="006FC0"/>
                <w:spacing w:val="4"/>
                <w:sz w:val="26"/>
              </w:rPr>
              <w:t xml:space="preserve"> </w:t>
            </w:r>
            <w:r>
              <w:rPr>
                <w:b/>
                <w:color w:val="006FC0"/>
                <w:spacing w:val="-2"/>
                <w:sz w:val="26"/>
              </w:rPr>
              <w:t>COMMENTS</w:t>
            </w:r>
          </w:p>
        </w:tc>
      </w:tr>
      <w:tr w:rsidR="0019026C" w14:paraId="33B3B48D" w14:textId="77777777">
        <w:trPr>
          <w:trHeight w:val="753"/>
        </w:trPr>
        <w:tc>
          <w:tcPr>
            <w:tcW w:w="9352" w:type="dxa"/>
            <w:shd w:val="clear" w:color="auto" w:fill="F1F1F1"/>
          </w:tcPr>
          <w:p w14:paraId="33B3B48C" w14:textId="77777777" w:rsidR="0019026C" w:rsidRDefault="007E7ED0">
            <w:pPr>
              <w:pStyle w:val="TableParagraph"/>
              <w:ind w:left="107"/>
              <w:rPr>
                <w:b/>
                <w:sz w:val="26"/>
              </w:rPr>
            </w:pPr>
            <w:r>
              <w:rPr>
                <w:b/>
                <w:sz w:val="26"/>
              </w:rPr>
              <w:t>Add</w:t>
            </w:r>
            <w:r>
              <w:rPr>
                <w:b/>
                <w:spacing w:val="-7"/>
                <w:sz w:val="26"/>
              </w:rPr>
              <w:t xml:space="preserve"> </w:t>
            </w:r>
            <w:r>
              <w:rPr>
                <w:b/>
                <w:sz w:val="26"/>
              </w:rPr>
              <w:t>information</w:t>
            </w:r>
            <w:r>
              <w:rPr>
                <w:b/>
                <w:spacing w:val="-3"/>
                <w:sz w:val="26"/>
              </w:rPr>
              <w:t xml:space="preserve"> </w:t>
            </w:r>
            <w:r>
              <w:rPr>
                <w:b/>
                <w:sz w:val="26"/>
              </w:rPr>
              <w:t>you</w:t>
            </w:r>
            <w:r>
              <w:rPr>
                <w:b/>
                <w:spacing w:val="-1"/>
                <w:sz w:val="26"/>
              </w:rPr>
              <w:t xml:space="preserve"> </w:t>
            </w:r>
            <w:r>
              <w:rPr>
                <w:b/>
                <w:sz w:val="26"/>
              </w:rPr>
              <w:t>deem</w:t>
            </w:r>
            <w:r>
              <w:rPr>
                <w:b/>
                <w:spacing w:val="-4"/>
                <w:sz w:val="26"/>
              </w:rPr>
              <w:t xml:space="preserve"> </w:t>
            </w:r>
            <w:r>
              <w:rPr>
                <w:b/>
                <w:sz w:val="26"/>
              </w:rPr>
              <w:t>important</w:t>
            </w:r>
            <w:r>
              <w:rPr>
                <w:b/>
                <w:spacing w:val="-2"/>
                <w:sz w:val="26"/>
              </w:rPr>
              <w:t xml:space="preserve"> </w:t>
            </w:r>
            <w:r>
              <w:rPr>
                <w:b/>
                <w:sz w:val="26"/>
              </w:rPr>
              <w:t>for</w:t>
            </w:r>
            <w:r>
              <w:rPr>
                <w:b/>
                <w:spacing w:val="-4"/>
                <w:sz w:val="26"/>
              </w:rPr>
              <w:t xml:space="preserve"> </w:t>
            </w:r>
            <w:r>
              <w:rPr>
                <w:b/>
                <w:sz w:val="26"/>
              </w:rPr>
              <w:t>the</w:t>
            </w:r>
            <w:r>
              <w:rPr>
                <w:b/>
                <w:spacing w:val="-6"/>
                <w:sz w:val="26"/>
              </w:rPr>
              <w:t xml:space="preserve"> </w:t>
            </w:r>
            <w:r>
              <w:rPr>
                <w:b/>
                <w:sz w:val="26"/>
              </w:rPr>
              <w:t>reviewers</w:t>
            </w:r>
            <w:r>
              <w:rPr>
                <w:b/>
                <w:spacing w:val="-3"/>
                <w:sz w:val="26"/>
              </w:rPr>
              <w:t xml:space="preserve"> </w:t>
            </w:r>
            <w:r>
              <w:rPr>
                <w:b/>
                <w:sz w:val="26"/>
              </w:rPr>
              <w:t>to</w:t>
            </w:r>
            <w:r>
              <w:rPr>
                <w:b/>
                <w:spacing w:val="-5"/>
                <w:sz w:val="26"/>
              </w:rPr>
              <w:t xml:space="preserve"> </w:t>
            </w:r>
            <w:r>
              <w:rPr>
                <w:b/>
                <w:sz w:val="26"/>
              </w:rPr>
              <w:t>consider.</w:t>
            </w:r>
            <w:r>
              <w:rPr>
                <w:b/>
                <w:spacing w:val="-1"/>
                <w:sz w:val="26"/>
              </w:rPr>
              <w:t xml:space="preserve"> </w:t>
            </w:r>
            <w:r>
              <w:rPr>
                <w:b/>
                <w:sz w:val="26"/>
              </w:rPr>
              <w:t>(up</w:t>
            </w:r>
            <w:r>
              <w:rPr>
                <w:b/>
                <w:spacing w:val="-6"/>
                <w:sz w:val="26"/>
              </w:rPr>
              <w:t xml:space="preserve"> </w:t>
            </w:r>
            <w:r>
              <w:rPr>
                <w:b/>
                <w:sz w:val="26"/>
              </w:rPr>
              <w:t>to</w:t>
            </w:r>
            <w:r>
              <w:rPr>
                <w:b/>
                <w:spacing w:val="-4"/>
                <w:sz w:val="26"/>
              </w:rPr>
              <w:t xml:space="preserve"> </w:t>
            </w:r>
            <w:r>
              <w:rPr>
                <w:b/>
                <w:sz w:val="26"/>
              </w:rPr>
              <w:t xml:space="preserve">300 </w:t>
            </w:r>
            <w:r>
              <w:rPr>
                <w:b/>
                <w:spacing w:val="-2"/>
                <w:sz w:val="26"/>
              </w:rPr>
              <w:t>words)</w:t>
            </w:r>
          </w:p>
        </w:tc>
      </w:tr>
      <w:tr w:rsidR="0019026C" w14:paraId="33B3B48F" w14:textId="77777777">
        <w:trPr>
          <w:trHeight w:val="6967"/>
        </w:trPr>
        <w:tc>
          <w:tcPr>
            <w:tcW w:w="9352" w:type="dxa"/>
          </w:tcPr>
          <w:p w14:paraId="33B3B48E" w14:textId="10693D60" w:rsidR="0019026C" w:rsidRDefault="009E301E">
            <w:pPr>
              <w:pStyle w:val="TableParagraph"/>
              <w:rPr>
                <w:rFonts w:ascii="Times New Roman"/>
              </w:rPr>
            </w:pPr>
            <w:r>
              <w:rPr>
                <w:rFonts w:ascii="Times New Roman"/>
              </w:rPr>
              <w:t>Thank you for your consideration of our request.</w:t>
            </w:r>
          </w:p>
        </w:tc>
      </w:tr>
    </w:tbl>
    <w:p w14:paraId="33B3B490" w14:textId="77777777" w:rsidR="0019026C" w:rsidRDefault="0019026C">
      <w:pPr>
        <w:rPr>
          <w:rFonts w:ascii="Times New Roman"/>
        </w:rPr>
        <w:sectPr w:rsidR="0019026C">
          <w:pgSz w:w="12240" w:h="15840"/>
          <w:pgMar w:top="980" w:right="1320" w:bottom="900" w:left="1340" w:header="0" w:footer="701" w:gutter="0"/>
          <w:cols w:space="720"/>
        </w:sectPr>
      </w:pPr>
    </w:p>
    <w:p w14:paraId="33B3B491" w14:textId="77777777" w:rsidR="0019026C" w:rsidRDefault="007E7ED0">
      <w:pPr>
        <w:spacing w:before="6"/>
        <w:ind w:left="100"/>
        <w:rPr>
          <w:rFonts w:ascii="Calibri"/>
          <w:b/>
          <w:sz w:val="24"/>
        </w:rPr>
      </w:pPr>
      <w:r>
        <w:rPr>
          <w:rFonts w:ascii="Calibri"/>
          <w:b/>
          <w:sz w:val="32"/>
          <w:u w:val="single"/>
        </w:rPr>
        <w:t>REQUIRED</w:t>
      </w:r>
      <w:r>
        <w:rPr>
          <w:rFonts w:ascii="Calibri"/>
          <w:b/>
          <w:spacing w:val="-19"/>
          <w:sz w:val="32"/>
          <w:u w:val="single"/>
        </w:rPr>
        <w:t xml:space="preserve"> </w:t>
      </w:r>
      <w:r>
        <w:rPr>
          <w:rFonts w:ascii="Calibri"/>
          <w:b/>
          <w:sz w:val="24"/>
          <w:u w:val="single"/>
        </w:rPr>
        <w:t>ATTACHMENT</w:t>
      </w:r>
      <w:r>
        <w:rPr>
          <w:rFonts w:ascii="Calibri"/>
          <w:b/>
          <w:spacing w:val="-9"/>
          <w:sz w:val="24"/>
          <w:u w:val="single"/>
        </w:rPr>
        <w:t xml:space="preserve"> </w:t>
      </w:r>
      <w:r>
        <w:rPr>
          <w:rFonts w:ascii="Calibri"/>
          <w:b/>
          <w:sz w:val="24"/>
          <w:u w:val="single"/>
        </w:rPr>
        <w:t>(Included</w:t>
      </w:r>
      <w:r>
        <w:rPr>
          <w:rFonts w:ascii="Calibri"/>
          <w:b/>
          <w:spacing w:val="-6"/>
          <w:sz w:val="24"/>
          <w:u w:val="single"/>
        </w:rPr>
        <w:t xml:space="preserve"> </w:t>
      </w:r>
      <w:r>
        <w:rPr>
          <w:rFonts w:ascii="Calibri"/>
          <w:b/>
          <w:sz w:val="24"/>
          <w:u w:val="single"/>
        </w:rPr>
        <w:t>in</w:t>
      </w:r>
      <w:r>
        <w:rPr>
          <w:rFonts w:ascii="Calibri"/>
          <w:b/>
          <w:spacing w:val="-5"/>
          <w:sz w:val="24"/>
          <w:u w:val="single"/>
        </w:rPr>
        <w:t xml:space="preserve"> </w:t>
      </w:r>
      <w:r>
        <w:rPr>
          <w:rFonts w:ascii="Calibri"/>
          <w:b/>
          <w:sz w:val="24"/>
          <w:u w:val="single"/>
        </w:rPr>
        <w:t>this</w:t>
      </w:r>
      <w:r>
        <w:rPr>
          <w:rFonts w:ascii="Calibri"/>
          <w:b/>
          <w:spacing w:val="-8"/>
          <w:sz w:val="24"/>
          <w:u w:val="single"/>
        </w:rPr>
        <w:t xml:space="preserve"> </w:t>
      </w:r>
      <w:r>
        <w:rPr>
          <w:rFonts w:ascii="Calibri"/>
          <w:b/>
          <w:sz w:val="24"/>
          <w:u w:val="single"/>
        </w:rPr>
        <w:t>document.</w:t>
      </w:r>
      <w:r>
        <w:rPr>
          <w:rFonts w:ascii="Calibri"/>
          <w:b/>
          <w:spacing w:val="-6"/>
          <w:sz w:val="24"/>
          <w:u w:val="single"/>
        </w:rPr>
        <w:t xml:space="preserve"> </w:t>
      </w:r>
      <w:r>
        <w:rPr>
          <w:rFonts w:ascii="Calibri"/>
          <w:b/>
          <w:sz w:val="24"/>
          <w:u w:val="single"/>
        </w:rPr>
        <w:t>Scroll</w:t>
      </w:r>
      <w:r>
        <w:rPr>
          <w:rFonts w:ascii="Calibri"/>
          <w:b/>
          <w:spacing w:val="-7"/>
          <w:sz w:val="24"/>
          <w:u w:val="single"/>
        </w:rPr>
        <w:t xml:space="preserve"> </w:t>
      </w:r>
      <w:r>
        <w:rPr>
          <w:rFonts w:ascii="Calibri"/>
          <w:b/>
          <w:spacing w:val="-2"/>
          <w:sz w:val="24"/>
          <w:u w:val="single"/>
        </w:rPr>
        <w:t>down.)</w:t>
      </w:r>
    </w:p>
    <w:p w14:paraId="33B3B492" w14:textId="77777777" w:rsidR="0019026C" w:rsidRDefault="007E7ED0">
      <w:pPr>
        <w:pStyle w:val="BodyText"/>
        <w:spacing w:before="257"/>
        <w:ind w:left="100"/>
        <w:rPr>
          <w:rFonts w:ascii="Calibri"/>
        </w:rPr>
      </w:pPr>
      <w:r>
        <w:rPr>
          <w:rFonts w:ascii="Calibri"/>
        </w:rPr>
        <w:t>Please</w:t>
      </w:r>
      <w:r>
        <w:rPr>
          <w:rFonts w:ascii="Calibri"/>
          <w:spacing w:val="-4"/>
        </w:rPr>
        <w:t xml:space="preserve"> </w:t>
      </w:r>
      <w:r>
        <w:rPr>
          <w:rFonts w:ascii="Calibri"/>
        </w:rPr>
        <w:t>format</w:t>
      </w:r>
      <w:r>
        <w:rPr>
          <w:rFonts w:ascii="Calibri"/>
          <w:spacing w:val="-4"/>
        </w:rPr>
        <w:t xml:space="preserve"> </w:t>
      </w:r>
      <w:r>
        <w:rPr>
          <w:rFonts w:ascii="Calibri"/>
        </w:rPr>
        <w:t>your</w:t>
      </w:r>
      <w:r>
        <w:rPr>
          <w:rFonts w:ascii="Calibri"/>
          <w:spacing w:val="-5"/>
        </w:rPr>
        <w:t xml:space="preserve"> </w:t>
      </w:r>
      <w:r>
        <w:rPr>
          <w:rFonts w:ascii="Calibri"/>
        </w:rPr>
        <w:t>text</w:t>
      </w:r>
      <w:r>
        <w:rPr>
          <w:rFonts w:ascii="Calibri"/>
          <w:spacing w:val="-3"/>
        </w:rPr>
        <w:t xml:space="preserve"> </w:t>
      </w:r>
      <w:r>
        <w:rPr>
          <w:rFonts w:ascii="Calibri"/>
        </w:rPr>
        <w:t>to</w:t>
      </w:r>
      <w:r>
        <w:rPr>
          <w:rFonts w:ascii="Calibri"/>
          <w:spacing w:val="-4"/>
        </w:rPr>
        <w:t xml:space="preserve"> </w:t>
      </w:r>
      <w:r>
        <w:rPr>
          <w:rFonts w:ascii="Calibri"/>
        </w:rPr>
        <w:t>keep</w:t>
      </w:r>
      <w:r>
        <w:rPr>
          <w:rFonts w:ascii="Calibri"/>
          <w:spacing w:val="-3"/>
        </w:rPr>
        <w:t xml:space="preserve"> </w:t>
      </w:r>
      <w:r>
        <w:rPr>
          <w:rFonts w:ascii="Calibri"/>
        </w:rPr>
        <w:t>documents</w:t>
      </w:r>
      <w:r>
        <w:rPr>
          <w:rFonts w:ascii="Calibri"/>
          <w:spacing w:val="-5"/>
        </w:rPr>
        <w:t xml:space="preserve"> </w:t>
      </w:r>
      <w:r>
        <w:rPr>
          <w:rFonts w:ascii="Calibri"/>
        </w:rPr>
        <w:t>to</w:t>
      </w:r>
      <w:r>
        <w:rPr>
          <w:rFonts w:ascii="Calibri"/>
          <w:spacing w:val="-4"/>
        </w:rPr>
        <w:t xml:space="preserve"> </w:t>
      </w:r>
      <w:r>
        <w:rPr>
          <w:rFonts w:ascii="Calibri"/>
        </w:rPr>
        <w:t>one</w:t>
      </w:r>
      <w:r>
        <w:rPr>
          <w:rFonts w:ascii="Calibri"/>
          <w:spacing w:val="-3"/>
        </w:rPr>
        <w:t xml:space="preserve"> </w:t>
      </w:r>
      <w:r>
        <w:rPr>
          <w:rFonts w:ascii="Calibri"/>
          <w:spacing w:val="-2"/>
        </w:rPr>
        <w:t>page.</w:t>
      </w:r>
    </w:p>
    <w:p w14:paraId="33B3B493" w14:textId="77777777" w:rsidR="0019026C" w:rsidRDefault="007E7ED0">
      <w:pPr>
        <w:pStyle w:val="BodyText"/>
        <w:spacing w:before="240"/>
        <w:ind w:left="820"/>
      </w:pPr>
      <w:r>
        <w:t>Project</w:t>
      </w:r>
      <w:r>
        <w:rPr>
          <w:spacing w:val="-7"/>
        </w:rPr>
        <w:t xml:space="preserve"> </w:t>
      </w:r>
      <w:r>
        <w:t>budget</w:t>
      </w:r>
      <w:r>
        <w:rPr>
          <w:spacing w:val="-5"/>
        </w:rPr>
        <w:t xml:space="preserve"> </w:t>
      </w:r>
      <w:r>
        <w:rPr>
          <w:spacing w:val="-2"/>
        </w:rPr>
        <w:t>sheet</w:t>
      </w:r>
    </w:p>
    <w:p w14:paraId="33B3B494" w14:textId="77777777" w:rsidR="0019026C" w:rsidRDefault="0019026C">
      <w:pPr>
        <w:spacing w:before="241"/>
      </w:pPr>
    </w:p>
    <w:p w14:paraId="33B3B495" w14:textId="77777777" w:rsidR="0019026C" w:rsidRDefault="007E7ED0">
      <w:pPr>
        <w:ind w:left="100"/>
        <w:rPr>
          <w:b/>
        </w:rPr>
      </w:pPr>
      <w:r>
        <w:rPr>
          <w:b/>
        </w:rPr>
        <w:t>Required</w:t>
      </w:r>
      <w:r>
        <w:rPr>
          <w:b/>
          <w:spacing w:val="-5"/>
        </w:rPr>
        <w:t xml:space="preserve"> </w:t>
      </w:r>
      <w:r>
        <w:rPr>
          <w:b/>
        </w:rPr>
        <w:t>Documents</w:t>
      </w:r>
      <w:r>
        <w:rPr>
          <w:b/>
          <w:spacing w:val="-3"/>
        </w:rPr>
        <w:t xml:space="preserve"> </w:t>
      </w:r>
      <w:r>
        <w:rPr>
          <w:b/>
        </w:rPr>
        <w:t>for</w:t>
      </w:r>
      <w:r>
        <w:rPr>
          <w:b/>
          <w:spacing w:val="-6"/>
        </w:rPr>
        <w:t xml:space="preserve"> </w:t>
      </w:r>
      <w:r>
        <w:rPr>
          <w:b/>
        </w:rPr>
        <w:t>New</w:t>
      </w:r>
      <w:r>
        <w:rPr>
          <w:b/>
          <w:spacing w:val="-3"/>
        </w:rPr>
        <w:t xml:space="preserve"> </w:t>
      </w:r>
      <w:r>
        <w:rPr>
          <w:b/>
          <w:spacing w:val="-2"/>
        </w:rPr>
        <w:t>Applicants:</w:t>
      </w:r>
    </w:p>
    <w:p w14:paraId="33B3B496" w14:textId="77777777" w:rsidR="0019026C" w:rsidRDefault="007E7ED0">
      <w:pPr>
        <w:pStyle w:val="ListParagraph"/>
        <w:numPr>
          <w:ilvl w:val="0"/>
          <w:numId w:val="1"/>
        </w:numPr>
        <w:tabs>
          <w:tab w:val="left" w:pos="460"/>
        </w:tabs>
        <w:spacing w:before="267"/>
        <w:rPr>
          <w:rFonts w:ascii="Symbol" w:hAnsi="Symbol"/>
        </w:rPr>
      </w:pPr>
      <w:r>
        <w:t>Mission</w:t>
      </w:r>
      <w:r>
        <w:rPr>
          <w:spacing w:val="-5"/>
        </w:rPr>
        <w:t xml:space="preserve"> </w:t>
      </w:r>
      <w:r>
        <w:rPr>
          <w:spacing w:val="-2"/>
        </w:rPr>
        <w:t>Statement</w:t>
      </w:r>
    </w:p>
    <w:p w14:paraId="33B3B497" w14:textId="77777777" w:rsidR="0019026C" w:rsidRDefault="007E7ED0">
      <w:pPr>
        <w:pStyle w:val="ListParagraph"/>
        <w:numPr>
          <w:ilvl w:val="0"/>
          <w:numId w:val="1"/>
        </w:numPr>
        <w:tabs>
          <w:tab w:val="left" w:pos="460"/>
        </w:tabs>
        <w:rPr>
          <w:rFonts w:ascii="Symbol" w:hAnsi="Symbol"/>
          <w:sz w:val="20"/>
        </w:rPr>
      </w:pPr>
      <w:r>
        <w:t>IRS</w:t>
      </w:r>
      <w:r>
        <w:rPr>
          <w:spacing w:val="-4"/>
        </w:rPr>
        <w:t xml:space="preserve"> </w:t>
      </w:r>
      <w:r>
        <w:t>verification</w:t>
      </w:r>
      <w:r>
        <w:rPr>
          <w:spacing w:val="37"/>
        </w:rPr>
        <w:t xml:space="preserve"> </w:t>
      </w:r>
      <w:r>
        <w:rPr>
          <w:spacing w:val="-5"/>
        </w:rPr>
        <w:t>w9</w:t>
      </w:r>
    </w:p>
    <w:p w14:paraId="33B3B498" w14:textId="77777777" w:rsidR="0019026C" w:rsidRDefault="0019026C">
      <w:pPr>
        <w:rPr>
          <w:rFonts w:ascii="Symbol" w:hAnsi="Symbol"/>
          <w:sz w:val="20"/>
        </w:rPr>
        <w:sectPr w:rsidR="0019026C">
          <w:pgSz w:w="12240" w:h="15840"/>
          <w:pgMar w:top="1340" w:right="1320" w:bottom="900" w:left="1340" w:header="0" w:footer="701" w:gutter="0"/>
          <w:pgNumType w:start="5"/>
          <w:cols w:space="720"/>
        </w:sectPr>
      </w:pPr>
    </w:p>
    <w:p w14:paraId="33B3B499" w14:textId="77777777" w:rsidR="0019026C" w:rsidRDefault="0019026C">
      <w:pPr>
        <w:spacing w:before="3"/>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0"/>
        <w:gridCol w:w="1498"/>
        <w:gridCol w:w="4235"/>
      </w:tblGrid>
      <w:tr w:rsidR="0019026C" w14:paraId="33B3B49B" w14:textId="77777777">
        <w:trPr>
          <w:trHeight w:val="374"/>
        </w:trPr>
        <w:tc>
          <w:tcPr>
            <w:tcW w:w="9353" w:type="dxa"/>
            <w:gridSpan w:val="3"/>
          </w:tcPr>
          <w:p w14:paraId="33B3B49A" w14:textId="77777777" w:rsidR="0019026C" w:rsidRDefault="007E7ED0">
            <w:pPr>
              <w:pStyle w:val="TableParagraph"/>
              <w:spacing w:line="268" w:lineRule="exact"/>
              <w:ind w:left="6"/>
              <w:jc w:val="center"/>
              <w:rPr>
                <w:rFonts w:ascii="Calibri"/>
                <w:b/>
              </w:rPr>
            </w:pPr>
            <w:r>
              <w:rPr>
                <w:rFonts w:ascii="Calibri"/>
                <w:b/>
              </w:rPr>
              <w:t>JewishColumbus</w:t>
            </w:r>
            <w:r>
              <w:rPr>
                <w:rFonts w:ascii="Calibri"/>
                <w:b/>
                <w:spacing w:val="-8"/>
              </w:rPr>
              <w:t xml:space="preserve"> </w:t>
            </w:r>
            <w:r>
              <w:rPr>
                <w:rFonts w:ascii="Calibri"/>
                <w:b/>
              </w:rPr>
              <w:t>Youth</w:t>
            </w:r>
            <w:r>
              <w:rPr>
                <w:rFonts w:ascii="Calibri"/>
                <w:b/>
                <w:spacing w:val="-7"/>
              </w:rPr>
              <w:t xml:space="preserve"> </w:t>
            </w:r>
            <w:r>
              <w:rPr>
                <w:rFonts w:ascii="Calibri"/>
                <w:b/>
                <w:spacing w:val="-2"/>
              </w:rPr>
              <w:t>Foundation</w:t>
            </w:r>
          </w:p>
        </w:tc>
      </w:tr>
      <w:tr w:rsidR="0019026C" w14:paraId="33B3B49D" w14:textId="77777777">
        <w:trPr>
          <w:trHeight w:val="376"/>
        </w:trPr>
        <w:tc>
          <w:tcPr>
            <w:tcW w:w="9353" w:type="dxa"/>
            <w:gridSpan w:val="3"/>
          </w:tcPr>
          <w:p w14:paraId="33B3B49C" w14:textId="60C42573" w:rsidR="0019026C" w:rsidRDefault="007E7ED0">
            <w:pPr>
              <w:pStyle w:val="TableParagraph"/>
              <w:spacing w:before="1"/>
              <w:ind w:left="6" w:right="6"/>
              <w:jc w:val="center"/>
              <w:rPr>
                <w:rFonts w:ascii="Calibri"/>
                <w:b/>
                <w:sz w:val="20"/>
              </w:rPr>
            </w:pPr>
            <w:r>
              <w:rPr>
                <w:rFonts w:ascii="Calibri"/>
                <w:b/>
                <w:sz w:val="20"/>
              </w:rPr>
              <w:t>202</w:t>
            </w:r>
            <w:r w:rsidR="0014194B">
              <w:rPr>
                <w:rFonts w:ascii="Calibri"/>
                <w:b/>
                <w:sz w:val="20"/>
              </w:rPr>
              <w:t>5</w:t>
            </w:r>
            <w:r>
              <w:rPr>
                <w:rFonts w:ascii="Calibri"/>
                <w:b/>
                <w:spacing w:val="-10"/>
                <w:sz w:val="20"/>
              </w:rPr>
              <w:t xml:space="preserve"> </w:t>
            </w:r>
            <w:r>
              <w:rPr>
                <w:rFonts w:ascii="Calibri"/>
                <w:b/>
                <w:sz w:val="20"/>
              </w:rPr>
              <w:t>GRANT</w:t>
            </w:r>
            <w:r>
              <w:rPr>
                <w:rFonts w:ascii="Calibri"/>
                <w:b/>
                <w:spacing w:val="-8"/>
                <w:sz w:val="20"/>
              </w:rPr>
              <w:t xml:space="preserve"> </w:t>
            </w:r>
            <w:r>
              <w:rPr>
                <w:rFonts w:ascii="Calibri"/>
                <w:b/>
                <w:sz w:val="20"/>
              </w:rPr>
              <w:t>APPLICATION</w:t>
            </w:r>
            <w:r>
              <w:rPr>
                <w:rFonts w:ascii="Calibri"/>
                <w:b/>
                <w:spacing w:val="-11"/>
                <w:sz w:val="20"/>
              </w:rPr>
              <w:t xml:space="preserve"> </w:t>
            </w:r>
            <w:r>
              <w:rPr>
                <w:rFonts w:ascii="Calibri"/>
                <w:b/>
                <w:sz w:val="20"/>
              </w:rPr>
              <w:t>BUDGET</w:t>
            </w:r>
            <w:r>
              <w:rPr>
                <w:rFonts w:ascii="Calibri"/>
                <w:b/>
                <w:spacing w:val="-10"/>
                <w:sz w:val="20"/>
              </w:rPr>
              <w:t xml:space="preserve"> </w:t>
            </w:r>
            <w:r>
              <w:rPr>
                <w:rFonts w:ascii="Calibri"/>
                <w:b/>
                <w:spacing w:val="-4"/>
                <w:sz w:val="20"/>
              </w:rPr>
              <w:t>FORM</w:t>
            </w:r>
          </w:p>
        </w:tc>
      </w:tr>
      <w:tr w:rsidR="0019026C" w14:paraId="33B3B4A0" w14:textId="77777777">
        <w:trPr>
          <w:trHeight w:val="486"/>
        </w:trPr>
        <w:tc>
          <w:tcPr>
            <w:tcW w:w="9353" w:type="dxa"/>
            <w:gridSpan w:val="3"/>
          </w:tcPr>
          <w:p w14:paraId="33B3B49E" w14:textId="77777777" w:rsidR="0019026C" w:rsidRDefault="007E7ED0">
            <w:pPr>
              <w:pStyle w:val="TableParagraph"/>
              <w:spacing w:before="1" w:line="243" w:lineRule="exact"/>
              <w:ind w:left="107"/>
              <w:rPr>
                <w:rFonts w:ascii="Calibri" w:hAnsi="Calibri"/>
                <w:sz w:val="20"/>
              </w:rPr>
            </w:pPr>
            <w:r>
              <w:rPr>
                <w:rFonts w:ascii="Calibri" w:hAnsi="Calibri"/>
                <w:sz w:val="20"/>
              </w:rPr>
              <w:t>“We</w:t>
            </w:r>
            <w:r>
              <w:rPr>
                <w:rFonts w:ascii="Calibri" w:hAnsi="Calibri"/>
                <w:spacing w:val="-10"/>
                <w:sz w:val="20"/>
              </w:rPr>
              <w:t xml:space="preserve"> </w:t>
            </w:r>
            <w:r>
              <w:rPr>
                <w:rFonts w:ascii="Calibri" w:hAnsi="Calibri"/>
                <w:sz w:val="20"/>
              </w:rPr>
              <w:t>seek</w:t>
            </w:r>
            <w:r>
              <w:rPr>
                <w:rFonts w:ascii="Calibri" w:hAnsi="Calibri"/>
                <w:spacing w:val="-8"/>
                <w:sz w:val="20"/>
              </w:rPr>
              <w:t xml:space="preserve"> </w:t>
            </w:r>
            <w:r>
              <w:rPr>
                <w:rFonts w:ascii="Calibri" w:hAnsi="Calibri"/>
                <w:sz w:val="20"/>
              </w:rPr>
              <w:t>to</w:t>
            </w:r>
            <w:r>
              <w:rPr>
                <w:rFonts w:ascii="Calibri" w:hAnsi="Calibri"/>
                <w:spacing w:val="-7"/>
                <w:sz w:val="20"/>
              </w:rPr>
              <w:t xml:space="preserve"> </w:t>
            </w:r>
            <w:r>
              <w:rPr>
                <w:rFonts w:ascii="Calibri" w:hAnsi="Calibri"/>
                <w:sz w:val="20"/>
              </w:rPr>
              <w:t>fund</w:t>
            </w:r>
            <w:r>
              <w:rPr>
                <w:rFonts w:ascii="Calibri" w:hAnsi="Calibri"/>
                <w:spacing w:val="-8"/>
                <w:sz w:val="20"/>
              </w:rPr>
              <w:t xml:space="preserve"> </w:t>
            </w:r>
            <w:r>
              <w:rPr>
                <w:rFonts w:ascii="Calibri" w:hAnsi="Calibri"/>
                <w:sz w:val="20"/>
              </w:rPr>
              <w:t>the</w:t>
            </w:r>
            <w:r>
              <w:rPr>
                <w:rFonts w:ascii="Calibri" w:hAnsi="Calibri"/>
                <w:spacing w:val="-7"/>
                <w:sz w:val="20"/>
              </w:rPr>
              <w:t xml:space="preserve"> </w:t>
            </w:r>
            <w:r>
              <w:rPr>
                <w:rFonts w:ascii="Calibri" w:hAnsi="Calibri"/>
                <w:sz w:val="20"/>
              </w:rPr>
              <w:t>people</w:t>
            </w:r>
            <w:r>
              <w:rPr>
                <w:rFonts w:ascii="Calibri" w:hAnsi="Calibri"/>
                <w:spacing w:val="-8"/>
                <w:sz w:val="20"/>
              </w:rPr>
              <w:t xml:space="preserve"> </w:t>
            </w:r>
            <w:r>
              <w:rPr>
                <w:rFonts w:ascii="Calibri" w:hAnsi="Calibri"/>
                <w:sz w:val="20"/>
              </w:rPr>
              <w:t>and</w:t>
            </w:r>
            <w:r>
              <w:rPr>
                <w:rFonts w:ascii="Calibri" w:hAnsi="Calibri"/>
                <w:spacing w:val="-8"/>
                <w:sz w:val="20"/>
              </w:rPr>
              <w:t xml:space="preserve"> </w:t>
            </w:r>
            <w:r>
              <w:rPr>
                <w:rFonts w:ascii="Calibri" w:hAnsi="Calibri"/>
                <w:sz w:val="20"/>
              </w:rPr>
              <w:t>statehood</w:t>
            </w:r>
            <w:r>
              <w:rPr>
                <w:rFonts w:ascii="Calibri" w:hAnsi="Calibri"/>
                <w:spacing w:val="-7"/>
                <w:sz w:val="20"/>
              </w:rPr>
              <w:t xml:space="preserve"> </w:t>
            </w:r>
            <w:r>
              <w:rPr>
                <w:rFonts w:ascii="Calibri" w:hAnsi="Calibri"/>
                <w:sz w:val="20"/>
              </w:rPr>
              <w:t>of</w:t>
            </w:r>
            <w:r>
              <w:rPr>
                <w:rFonts w:ascii="Calibri" w:hAnsi="Calibri"/>
                <w:spacing w:val="-8"/>
                <w:sz w:val="20"/>
              </w:rPr>
              <w:t xml:space="preserve"> </w:t>
            </w:r>
            <w:r>
              <w:rPr>
                <w:rFonts w:ascii="Calibri" w:hAnsi="Calibri"/>
                <w:sz w:val="20"/>
              </w:rPr>
              <w:t>Israel</w:t>
            </w:r>
            <w:r>
              <w:rPr>
                <w:rFonts w:ascii="Calibri" w:hAnsi="Calibri"/>
                <w:spacing w:val="-7"/>
                <w:sz w:val="20"/>
              </w:rPr>
              <w:t xml:space="preserve"> </w:t>
            </w:r>
            <w:r>
              <w:rPr>
                <w:rFonts w:ascii="Calibri" w:hAnsi="Calibri"/>
                <w:sz w:val="20"/>
              </w:rPr>
              <w:t>by</w:t>
            </w:r>
            <w:r>
              <w:rPr>
                <w:rFonts w:ascii="Calibri" w:hAnsi="Calibri"/>
                <w:spacing w:val="-8"/>
                <w:sz w:val="20"/>
              </w:rPr>
              <w:t xml:space="preserve"> </w:t>
            </w:r>
            <w:r>
              <w:rPr>
                <w:rFonts w:ascii="Calibri" w:hAnsi="Calibri"/>
                <w:sz w:val="20"/>
              </w:rPr>
              <w:t>providing</w:t>
            </w:r>
            <w:r>
              <w:rPr>
                <w:rFonts w:ascii="Calibri" w:hAnsi="Calibri"/>
                <w:spacing w:val="-7"/>
                <w:sz w:val="20"/>
              </w:rPr>
              <w:t xml:space="preserve"> </w:t>
            </w:r>
            <w:r>
              <w:rPr>
                <w:rFonts w:ascii="Calibri" w:hAnsi="Calibri"/>
                <w:sz w:val="20"/>
              </w:rPr>
              <w:t>relief</w:t>
            </w:r>
            <w:r>
              <w:rPr>
                <w:rFonts w:ascii="Calibri" w:hAnsi="Calibri"/>
                <w:spacing w:val="-8"/>
                <w:sz w:val="20"/>
              </w:rPr>
              <w:t xml:space="preserve"> </w:t>
            </w:r>
            <w:r>
              <w:rPr>
                <w:rFonts w:ascii="Calibri" w:hAnsi="Calibri"/>
                <w:sz w:val="20"/>
              </w:rPr>
              <w:t>and</w:t>
            </w:r>
            <w:r>
              <w:rPr>
                <w:rFonts w:ascii="Calibri" w:hAnsi="Calibri"/>
                <w:spacing w:val="-8"/>
                <w:sz w:val="20"/>
              </w:rPr>
              <w:t xml:space="preserve"> </w:t>
            </w:r>
            <w:r>
              <w:rPr>
                <w:rFonts w:ascii="Calibri" w:hAnsi="Calibri"/>
                <w:sz w:val="20"/>
              </w:rPr>
              <w:t>resources</w:t>
            </w:r>
            <w:r>
              <w:rPr>
                <w:rFonts w:ascii="Calibri" w:hAnsi="Calibri"/>
                <w:spacing w:val="-7"/>
                <w:sz w:val="20"/>
              </w:rPr>
              <w:t xml:space="preserve"> </w:t>
            </w:r>
            <w:r>
              <w:rPr>
                <w:rFonts w:ascii="Calibri" w:hAnsi="Calibri"/>
                <w:sz w:val="20"/>
              </w:rPr>
              <w:t>to</w:t>
            </w:r>
            <w:r>
              <w:rPr>
                <w:rFonts w:ascii="Calibri" w:hAnsi="Calibri"/>
                <w:spacing w:val="-8"/>
                <w:sz w:val="20"/>
              </w:rPr>
              <w:t xml:space="preserve"> </w:t>
            </w:r>
            <w:r>
              <w:rPr>
                <w:rFonts w:ascii="Calibri" w:hAnsi="Calibri"/>
                <w:sz w:val="20"/>
              </w:rPr>
              <w:t>civilians</w:t>
            </w:r>
            <w:r>
              <w:rPr>
                <w:rFonts w:ascii="Calibri" w:hAnsi="Calibri"/>
                <w:spacing w:val="-7"/>
                <w:sz w:val="20"/>
              </w:rPr>
              <w:t xml:space="preserve"> </w:t>
            </w:r>
            <w:r>
              <w:rPr>
                <w:rFonts w:ascii="Calibri" w:hAnsi="Calibri"/>
                <w:sz w:val="20"/>
              </w:rPr>
              <w:t>in</w:t>
            </w:r>
            <w:r>
              <w:rPr>
                <w:rFonts w:ascii="Calibri" w:hAnsi="Calibri"/>
                <w:spacing w:val="-8"/>
                <w:sz w:val="20"/>
              </w:rPr>
              <w:t xml:space="preserve"> </w:t>
            </w:r>
            <w:r>
              <w:rPr>
                <w:rFonts w:ascii="Calibri" w:hAnsi="Calibri"/>
                <w:sz w:val="20"/>
              </w:rPr>
              <w:t>need</w:t>
            </w:r>
            <w:r>
              <w:rPr>
                <w:rFonts w:ascii="Calibri" w:hAnsi="Calibri"/>
                <w:spacing w:val="-7"/>
                <w:sz w:val="20"/>
              </w:rPr>
              <w:t xml:space="preserve"> </w:t>
            </w:r>
            <w:r>
              <w:rPr>
                <w:rFonts w:ascii="Calibri" w:hAnsi="Calibri"/>
                <w:spacing w:val="-5"/>
                <w:sz w:val="20"/>
              </w:rPr>
              <w:t>of</w:t>
            </w:r>
          </w:p>
          <w:p w14:paraId="33B3B49F" w14:textId="77777777" w:rsidR="0019026C" w:rsidRDefault="007E7ED0">
            <w:pPr>
              <w:pStyle w:val="TableParagraph"/>
              <w:spacing w:line="222" w:lineRule="exact"/>
              <w:ind w:left="107"/>
              <w:rPr>
                <w:rFonts w:ascii="Calibri" w:hAnsi="Calibri"/>
                <w:sz w:val="20"/>
              </w:rPr>
            </w:pPr>
            <w:r>
              <w:rPr>
                <w:rFonts w:ascii="Calibri" w:hAnsi="Calibri"/>
                <w:sz w:val="20"/>
              </w:rPr>
              <w:t>mental,</w:t>
            </w:r>
            <w:r>
              <w:rPr>
                <w:rFonts w:ascii="Calibri" w:hAnsi="Calibri"/>
                <w:spacing w:val="-8"/>
                <w:sz w:val="20"/>
              </w:rPr>
              <w:t xml:space="preserve"> </w:t>
            </w:r>
            <w:r>
              <w:rPr>
                <w:rFonts w:ascii="Calibri" w:hAnsi="Calibri"/>
                <w:sz w:val="20"/>
              </w:rPr>
              <w:t>physical,</w:t>
            </w:r>
            <w:r>
              <w:rPr>
                <w:rFonts w:ascii="Calibri" w:hAnsi="Calibri"/>
                <w:spacing w:val="-7"/>
                <w:sz w:val="20"/>
              </w:rPr>
              <w:t xml:space="preserve"> </w:t>
            </w:r>
            <w:r>
              <w:rPr>
                <w:rFonts w:ascii="Calibri" w:hAnsi="Calibri"/>
                <w:sz w:val="20"/>
              </w:rPr>
              <w:t>medical</w:t>
            </w:r>
            <w:r>
              <w:rPr>
                <w:rFonts w:ascii="Calibri" w:hAnsi="Calibri"/>
                <w:spacing w:val="-7"/>
                <w:sz w:val="20"/>
              </w:rPr>
              <w:t xml:space="preserve"> </w:t>
            </w:r>
            <w:r>
              <w:rPr>
                <w:rFonts w:ascii="Calibri" w:hAnsi="Calibri"/>
                <w:sz w:val="20"/>
              </w:rPr>
              <w:t>and</w:t>
            </w:r>
            <w:r>
              <w:rPr>
                <w:rFonts w:ascii="Calibri" w:hAnsi="Calibri"/>
                <w:spacing w:val="-7"/>
                <w:sz w:val="20"/>
              </w:rPr>
              <w:t xml:space="preserve"> </w:t>
            </w:r>
            <w:r>
              <w:rPr>
                <w:rFonts w:ascii="Calibri" w:hAnsi="Calibri"/>
                <w:sz w:val="20"/>
              </w:rPr>
              <w:t>monetary</w:t>
            </w:r>
            <w:r>
              <w:rPr>
                <w:rFonts w:ascii="Calibri" w:hAnsi="Calibri"/>
                <w:spacing w:val="-7"/>
                <w:sz w:val="20"/>
              </w:rPr>
              <w:t xml:space="preserve"> </w:t>
            </w:r>
            <w:r>
              <w:rPr>
                <w:rFonts w:ascii="Calibri" w:hAnsi="Calibri"/>
                <w:sz w:val="20"/>
              </w:rPr>
              <w:t>aid</w:t>
            </w:r>
            <w:r>
              <w:rPr>
                <w:rFonts w:ascii="Calibri" w:hAnsi="Calibri"/>
                <w:spacing w:val="-8"/>
                <w:sz w:val="20"/>
              </w:rPr>
              <w:t xml:space="preserve"> </w:t>
            </w:r>
            <w:r>
              <w:rPr>
                <w:rFonts w:ascii="Calibri" w:hAnsi="Calibri"/>
                <w:sz w:val="20"/>
              </w:rPr>
              <w:t>and</w:t>
            </w:r>
            <w:r>
              <w:rPr>
                <w:rFonts w:ascii="Calibri" w:hAnsi="Calibri"/>
                <w:spacing w:val="-7"/>
                <w:sz w:val="20"/>
              </w:rPr>
              <w:t xml:space="preserve"> </w:t>
            </w:r>
            <w:r>
              <w:rPr>
                <w:rFonts w:ascii="Calibri" w:hAnsi="Calibri"/>
                <w:sz w:val="20"/>
              </w:rPr>
              <w:t>by</w:t>
            </w:r>
            <w:r>
              <w:rPr>
                <w:rFonts w:ascii="Calibri" w:hAnsi="Calibri"/>
                <w:spacing w:val="-7"/>
                <w:sz w:val="20"/>
              </w:rPr>
              <w:t xml:space="preserve"> </w:t>
            </w:r>
            <w:r>
              <w:rPr>
                <w:rFonts w:ascii="Calibri" w:hAnsi="Calibri"/>
                <w:sz w:val="20"/>
              </w:rPr>
              <w:t>helping</w:t>
            </w:r>
            <w:r>
              <w:rPr>
                <w:rFonts w:ascii="Calibri" w:hAnsi="Calibri"/>
                <w:spacing w:val="-7"/>
                <w:sz w:val="20"/>
              </w:rPr>
              <w:t xml:space="preserve"> </w:t>
            </w:r>
            <w:r>
              <w:rPr>
                <w:rFonts w:ascii="Calibri" w:hAnsi="Calibri"/>
                <w:sz w:val="20"/>
              </w:rPr>
              <w:t>to</w:t>
            </w:r>
            <w:r>
              <w:rPr>
                <w:rFonts w:ascii="Calibri" w:hAnsi="Calibri"/>
                <w:spacing w:val="-7"/>
                <w:sz w:val="20"/>
              </w:rPr>
              <w:t xml:space="preserve"> </w:t>
            </w:r>
            <w:r>
              <w:rPr>
                <w:rFonts w:ascii="Calibri" w:hAnsi="Calibri"/>
                <w:sz w:val="20"/>
              </w:rPr>
              <w:t>reconstruct</w:t>
            </w:r>
            <w:r>
              <w:rPr>
                <w:rFonts w:ascii="Calibri" w:hAnsi="Calibri"/>
                <w:spacing w:val="-8"/>
                <w:sz w:val="20"/>
              </w:rPr>
              <w:t xml:space="preserve"> </w:t>
            </w:r>
            <w:r>
              <w:rPr>
                <w:rFonts w:ascii="Calibri" w:hAnsi="Calibri"/>
                <w:spacing w:val="-2"/>
                <w:sz w:val="20"/>
              </w:rPr>
              <w:t>cities.”</w:t>
            </w:r>
          </w:p>
        </w:tc>
      </w:tr>
      <w:tr w:rsidR="0019026C" w14:paraId="33B3B4A2" w14:textId="77777777">
        <w:trPr>
          <w:trHeight w:val="482"/>
        </w:trPr>
        <w:tc>
          <w:tcPr>
            <w:tcW w:w="9353" w:type="dxa"/>
            <w:gridSpan w:val="3"/>
          </w:tcPr>
          <w:p w14:paraId="33B3B4A1" w14:textId="33DD8AB7" w:rsidR="0019026C" w:rsidRDefault="007E7ED0">
            <w:pPr>
              <w:pStyle w:val="TableParagraph"/>
              <w:spacing w:before="1"/>
              <w:ind w:left="107"/>
              <w:rPr>
                <w:rFonts w:ascii="Calibri"/>
                <w:b/>
                <w:sz w:val="20"/>
              </w:rPr>
            </w:pPr>
            <w:r>
              <w:rPr>
                <w:rFonts w:ascii="Calibri"/>
                <w:b/>
                <w:sz w:val="20"/>
              </w:rPr>
              <w:t>Project</w:t>
            </w:r>
            <w:r>
              <w:rPr>
                <w:rFonts w:ascii="Calibri"/>
                <w:b/>
                <w:spacing w:val="-9"/>
                <w:sz w:val="20"/>
              </w:rPr>
              <w:t xml:space="preserve"> </w:t>
            </w:r>
            <w:r>
              <w:rPr>
                <w:rFonts w:ascii="Calibri"/>
                <w:b/>
                <w:spacing w:val="-2"/>
                <w:sz w:val="20"/>
              </w:rPr>
              <w:t>Name:</w:t>
            </w:r>
            <w:r w:rsidR="00422A71">
              <w:rPr>
                <w:rFonts w:ascii="Calibri"/>
                <w:b/>
                <w:spacing w:val="-2"/>
                <w:sz w:val="20"/>
              </w:rPr>
              <w:t xml:space="preserve"> Teen Summit on Antisemitism</w:t>
            </w:r>
          </w:p>
        </w:tc>
      </w:tr>
      <w:tr w:rsidR="0019026C" w14:paraId="33B3B4A4" w14:textId="77777777">
        <w:trPr>
          <w:trHeight w:val="613"/>
        </w:trPr>
        <w:tc>
          <w:tcPr>
            <w:tcW w:w="9353" w:type="dxa"/>
            <w:gridSpan w:val="3"/>
          </w:tcPr>
          <w:p w14:paraId="33B3B4A3" w14:textId="758E3A42" w:rsidR="0019026C" w:rsidRDefault="007E7ED0">
            <w:pPr>
              <w:pStyle w:val="TableParagraph"/>
              <w:spacing w:before="1"/>
              <w:ind w:left="107"/>
              <w:rPr>
                <w:rFonts w:ascii="Calibri"/>
                <w:b/>
                <w:sz w:val="20"/>
              </w:rPr>
            </w:pPr>
            <w:r>
              <w:rPr>
                <w:rFonts w:ascii="Calibri"/>
                <w:b/>
                <w:spacing w:val="-2"/>
                <w:sz w:val="20"/>
              </w:rPr>
              <w:t>Applicant</w:t>
            </w:r>
            <w:r>
              <w:rPr>
                <w:rFonts w:ascii="Calibri"/>
                <w:b/>
                <w:spacing w:val="9"/>
                <w:sz w:val="20"/>
              </w:rPr>
              <w:t xml:space="preserve"> </w:t>
            </w:r>
            <w:r>
              <w:rPr>
                <w:rFonts w:ascii="Calibri"/>
                <w:b/>
                <w:spacing w:val="-2"/>
                <w:sz w:val="20"/>
              </w:rPr>
              <w:t>Organization</w:t>
            </w:r>
            <w:r>
              <w:rPr>
                <w:rFonts w:ascii="Calibri"/>
                <w:b/>
                <w:spacing w:val="9"/>
                <w:sz w:val="20"/>
              </w:rPr>
              <w:t xml:space="preserve"> </w:t>
            </w:r>
            <w:r>
              <w:rPr>
                <w:rFonts w:ascii="Calibri"/>
                <w:b/>
                <w:spacing w:val="-4"/>
                <w:sz w:val="20"/>
              </w:rPr>
              <w:t>Name:</w:t>
            </w:r>
            <w:r w:rsidR="00422A71">
              <w:rPr>
                <w:rFonts w:ascii="Calibri"/>
                <w:b/>
                <w:spacing w:val="-4"/>
                <w:sz w:val="20"/>
              </w:rPr>
              <w:t xml:space="preserve"> JCC of Greater Columbus</w:t>
            </w:r>
          </w:p>
        </w:tc>
      </w:tr>
      <w:tr w:rsidR="0019026C" w14:paraId="33B3B4A8" w14:textId="77777777">
        <w:trPr>
          <w:trHeight w:val="489"/>
        </w:trPr>
        <w:tc>
          <w:tcPr>
            <w:tcW w:w="3620" w:type="dxa"/>
          </w:tcPr>
          <w:p w14:paraId="33B3B4A5" w14:textId="77777777" w:rsidR="0019026C" w:rsidRDefault="0019026C">
            <w:pPr>
              <w:pStyle w:val="TableParagraph"/>
              <w:rPr>
                <w:rFonts w:ascii="Times New Roman"/>
                <w:sz w:val="18"/>
              </w:rPr>
            </w:pPr>
          </w:p>
        </w:tc>
        <w:tc>
          <w:tcPr>
            <w:tcW w:w="1498" w:type="dxa"/>
          </w:tcPr>
          <w:p w14:paraId="33B3B4A6" w14:textId="77777777" w:rsidR="0019026C" w:rsidRDefault="007E7ED0">
            <w:pPr>
              <w:pStyle w:val="TableParagraph"/>
              <w:spacing w:line="240" w:lineRule="atLeast"/>
              <w:ind w:left="457" w:right="351" w:hanging="96"/>
              <w:rPr>
                <w:rFonts w:ascii="Calibri"/>
                <w:sz w:val="20"/>
              </w:rPr>
            </w:pPr>
            <w:r>
              <w:rPr>
                <w:rFonts w:ascii="Calibri"/>
                <w:spacing w:val="-2"/>
                <w:sz w:val="20"/>
              </w:rPr>
              <w:t>Proposed Budget</w:t>
            </w:r>
          </w:p>
        </w:tc>
        <w:tc>
          <w:tcPr>
            <w:tcW w:w="4235" w:type="dxa"/>
          </w:tcPr>
          <w:p w14:paraId="33B3B4A7" w14:textId="77777777" w:rsidR="0019026C" w:rsidRDefault="007E7ED0">
            <w:pPr>
              <w:pStyle w:val="TableParagraph"/>
              <w:spacing w:before="1"/>
              <w:ind w:left="3"/>
              <w:jc w:val="center"/>
              <w:rPr>
                <w:rFonts w:ascii="Calibri"/>
                <w:sz w:val="20"/>
              </w:rPr>
            </w:pPr>
            <w:r>
              <w:rPr>
                <w:rFonts w:ascii="Calibri"/>
                <w:spacing w:val="-2"/>
                <w:sz w:val="20"/>
              </w:rPr>
              <w:t>Comments</w:t>
            </w:r>
          </w:p>
        </w:tc>
      </w:tr>
      <w:tr w:rsidR="0019026C" w14:paraId="33B3B4AC" w14:textId="77777777">
        <w:trPr>
          <w:trHeight w:val="388"/>
        </w:trPr>
        <w:tc>
          <w:tcPr>
            <w:tcW w:w="3620" w:type="dxa"/>
          </w:tcPr>
          <w:p w14:paraId="33B3B4A9" w14:textId="77777777" w:rsidR="0019026C" w:rsidRDefault="007E7ED0">
            <w:pPr>
              <w:pStyle w:val="TableParagraph"/>
              <w:spacing w:before="1"/>
              <w:ind w:left="107"/>
              <w:rPr>
                <w:rFonts w:ascii="Calibri"/>
                <w:b/>
                <w:sz w:val="20"/>
              </w:rPr>
            </w:pPr>
            <w:r>
              <w:rPr>
                <w:rFonts w:ascii="Calibri"/>
                <w:b/>
                <w:color w:val="000000"/>
                <w:spacing w:val="-2"/>
                <w:sz w:val="20"/>
                <w:highlight w:val="yellow"/>
              </w:rPr>
              <w:t>Income</w:t>
            </w:r>
          </w:p>
        </w:tc>
        <w:tc>
          <w:tcPr>
            <w:tcW w:w="1498" w:type="dxa"/>
          </w:tcPr>
          <w:p w14:paraId="33B3B4AA" w14:textId="77777777" w:rsidR="0019026C" w:rsidRDefault="007E7ED0">
            <w:pPr>
              <w:pStyle w:val="TableParagraph"/>
              <w:spacing w:before="1"/>
              <w:ind w:right="117"/>
              <w:jc w:val="right"/>
              <w:rPr>
                <w:rFonts w:ascii="Calibri"/>
                <w:b/>
                <w:sz w:val="20"/>
              </w:rPr>
            </w:pPr>
            <w:r>
              <w:rPr>
                <w:rFonts w:ascii="Calibri"/>
                <w:b/>
                <w:sz w:val="20"/>
              </w:rPr>
              <w:t>(whole</w:t>
            </w:r>
            <w:r>
              <w:rPr>
                <w:rFonts w:ascii="Calibri"/>
                <w:b/>
                <w:spacing w:val="-8"/>
                <w:sz w:val="20"/>
              </w:rPr>
              <w:t xml:space="preserve"> </w:t>
            </w:r>
            <w:r>
              <w:rPr>
                <w:rFonts w:ascii="Calibri"/>
                <w:b/>
                <w:spacing w:val="-2"/>
                <w:sz w:val="20"/>
              </w:rPr>
              <w:t>dollars)</w:t>
            </w:r>
          </w:p>
        </w:tc>
        <w:tc>
          <w:tcPr>
            <w:tcW w:w="4235" w:type="dxa"/>
          </w:tcPr>
          <w:p w14:paraId="33B3B4AB" w14:textId="77777777" w:rsidR="0019026C" w:rsidRDefault="0019026C">
            <w:pPr>
              <w:pStyle w:val="TableParagraph"/>
              <w:rPr>
                <w:rFonts w:ascii="Times New Roman"/>
                <w:sz w:val="18"/>
              </w:rPr>
            </w:pPr>
          </w:p>
        </w:tc>
      </w:tr>
      <w:tr w:rsidR="0019026C" w14:paraId="33B3B4B0" w14:textId="77777777">
        <w:trPr>
          <w:trHeight w:val="489"/>
        </w:trPr>
        <w:tc>
          <w:tcPr>
            <w:tcW w:w="3620" w:type="dxa"/>
          </w:tcPr>
          <w:p w14:paraId="33B3B4AD" w14:textId="77777777" w:rsidR="0019026C" w:rsidRDefault="007E7ED0">
            <w:pPr>
              <w:pStyle w:val="TableParagraph"/>
              <w:spacing w:line="240" w:lineRule="atLeast"/>
              <w:ind w:left="107"/>
              <w:rPr>
                <w:rFonts w:ascii="Calibri"/>
                <w:sz w:val="20"/>
              </w:rPr>
            </w:pPr>
            <w:r>
              <w:rPr>
                <w:rFonts w:ascii="Calibri"/>
                <w:sz w:val="20"/>
              </w:rPr>
              <w:t>Request</w:t>
            </w:r>
            <w:r>
              <w:rPr>
                <w:rFonts w:ascii="Calibri"/>
                <w:spacing w:val="-12"/>
                <w:sz w:val="20"/>
              </w:rPr>
              <w:t xml:space="preserve"> </w:t>
            </w:r>
            <w:r>
              <w:rPr>
                <w:rFonts w:ascii="Calibri"/>
                <w:sz w:val="20"/>
              </w:rPr>
              <w:t>to</w:t>
            </w:r>
            <w:r>
              <w:rPr>
                <w:rFonts w:ascii="Calibri"/>
                <w:spacing w:val="-11"/>
                <w:sz w:val="20"/>
              </w:rPr>
              <w:t xml:space="preserve"> </w:t>
            </w:r>
            <w:r>
              <w:rPr>
                <w:rFonts w:ascii="Calibri"/>
                <w:sz w:val="20"/>
              </w:rPr>
              <w:t>JewishColumbus</w:t>
            </w:r>
            <w:r>
              <w:rPr>
                <w:rFonts w:ascii="Calibri"/>
                <w:spacing w:val="-11"/>
                <w:sz w:val="20"/>
              </w:rPr>
              <w:t xml:space="preserve"> </w:t>
            </w:r>
            <w:r>
              <w:rPr>
                <w:rFonts w:ascii="Calibri"/>
                <w:sz w:val="20"/>
              </w:rPr>
              <w:t xml:space="preserve">Youth </w:t>
            </w:r>
            <w:r>
              <w:rPr>
                <w:rFonts w:ascii="Calibri"/>
                <w:spacing w:val="-2"/>
                <w:sz w:val="20"/>
              </w:rPr>
              <w:t>Foundation</w:t>
            </w:r>
          </w:p>
        </w:tc>
        <w:tc>
          <w:tcPr>
            <w:tcW w:w="1498" w:type="dxa"/>
            <w:shd w:val="clear" w:color="auto" w:fill="EAF0DD"/>
          </w:tcPr>
          <w:p w14:paraId="33B3B4AE" w14:textId="617CF4B7" w:rsidR="0019026C" w:rsidRDefault="007E7ED0">
            <w:pPr>
              <w:pStyle w:val="TableParagraph"/>
              <w:spacing w:before="123"/>
              <w:ind w:right="96"/>
              <w:jc w:val="right"/>
              <w:rPr>
                <w:rFonts w:ascii="Calibri"/>
                <w:sz w:val="20"/>
              </w:rPr>
            </w:pPr>
            <w:r>
              <w:rPr>
                <w:rFonts w:ascii="Calibri"/>
                <w:spacing w:val="-10"/>
                <w:sz w:val="20"/>
              </w:rPr>
              <w:t>$</w:t>
            </w:r>
            <w:r w:rsidR="00422A71">
              <w:rPr>
                <w:rFonts w:ascii="Calibri"/>
                <w:spacing w:val="-10"/>
                <w:sz w:val="20"/>
              </w:rPr>
              <w:t>5,000</w:t>
            </w:r>
          </w:p>
        </w:tc>
        <w:tc>
          <w:tcPr>
            <w:tcW w:w="4235" w:type="dxa"/>
          </w:tcPr>
          <w:p w14:paraId="33B3B4AF" w14:textId="77777777" w:rsidR="0019026C" w:rsidRDefault="0019026C">
            <w:pPr>
              <w:pStyle w:val="TableParagraph"/>
              <w:rPr>
                <w:rFonts w:ascii="Times New Roman"/>
                <w:sz w:val="18"/>
              </w:rPr>
            </w:pPr>
          </w:p>
        </w:tc>
      </w:tr>
      <w:tr w:rsidR="0019026C" w14:paraId="33B3B4B4" w14:textId="77777777">
        <w:trPr>
          <w:trHeight w:val="314"/>
        </w:trPr>
        <w:tc>
          <w:tcPr>
            <w:tcW w:w="3620" w:type="dxa"/>
          </w:tcPr>
          <w:p w14:paraId="33B3B4B1" w14:textId="77777777" w:rsidR="0019026C" w:rsidRDefault="007E7ED0">
            <w:pPr>
              <w:pStyle w:val="TableParagraph"/>
              <w:spacing w:before="1"/>
              <w:ind w:left="107"/>
              <w:rPr>
                <w:rFonts w:ascii="Calibri"/>
                <w:sz w:val="20"/>
              </w:rPr>
            </w:pPr>
            <w:r>
              <w:rPr>
                <w:rFonts w:ascii="Calibri"/>
                <w:sz w:val="20"/>
              </w:rPr>
              <w:t>Your</w:t>
            </w:r>
            <w:r>
              <w:rPr>
                <w:rFonts w:ascii="Calibri"/>
                <w:spacing w:val="-6"/>
                <w:sz w:val="20"/>
              </w:rPr>
              <w:t xml:space="preserve"> </w:t>
            </w:r>
            <w:r>
              <w:rPr>
                <w:rFonts w:ascii="Calibri"/>
                <w:spacing w:val="-2"/>
                <w:sz w:val="20"/>
              </w:rPr>
              <w:t>Organization</w:t>
            </w:r>
          </w:p>
        </w:tc>
        <w:tc>
          <w:tcPr>
            <w:tcW w:w="1498" w:type="dxa"/>
            <w:shd w:val="clear" w:color="auto" w:fill="EAF0DD"/>
          </w:tcPr>
          <w:p w14:paraId="33B3B4B2" w14:textId="77777777" w:rsidR="0019026C" w:rsidRDefault="0019026C">
            <w:pPr>
              <w:pStyle w:val="TableParagraph"/>
              <w:rPr>
                <w:rFonts w:ascii="Times New Roman"/>
                <w:sz w:val="18"/>
              </w:rPr>
            </w:pPr>
          </w:p>
        </w:tc>
        <w:tc>
          <w:tcPr>
            <w:tcW w:w="4235" w:type="dxa"/>
          </w:tcPr>
          <w:p w14:paraId="33B3B4B3" w14:textId="77777777" w:rsidR="0019026C" w:rsidRDefault="0019026C">
            <w:pPr>
              <w:pStyle w:val="TableParagraph"/>
              <w:rPr>
                <w:rFonts w:ascii="Times New Roman"/>
                <w:sz w:val="18"/>
              </w:rPr>
            </w:pPr>
          </w:p>
        </w:tc>
      </w:tr>
      <w:tr w:rsidR="0019026C" w14:paraId="33B3B4B8" w14:textId="77777777">
        <w:trPr>
          <w:trHeight w:val="317"/>
        </w:trPr>
        <w:tc>
          <w:tcPr>
            <w:tcW w:w="3620" w:type="dxa"/>
          </w:tcPr>
          <w:p w14:paraId="33B3B4B5" w14:textId="77777777" w:rsidR="0019026C" w:rsidRDefault="007E7ED0">
            <w:pPr>
              <w:pStyle w:val="TableParagraph"/>
              <w:spacing w:before="2"/>
              <w:ind w:left="107"/>
              <w:rPr>
                <w:rFonts w:ascii="Calibri"/>
                <w:sz w:val="20"/>
              </w:rPr>
            </w:pPr>
            <w:r>
              <w:rPr>
                <w:rFonts w:ascii="Calibri"/>
                <w:spacing w:val="-2"/>
                <w:sz w:val="20"/>
              </w:rPr>
              <w:t>Participating</w:t>
            </w:r>
            <w:r>
              <w:rPr>
                <w:rFonts w:ascii="Calibri"/>
                <w:spacing w:val="8"/>
                <w:sz w:val="20"/>
              </w:rPr>
              <w:t xml:space="preserve"> </w:t>
            </w:r>
            <w:r>
              <w:rPr>
                <w:rFonts w:ascii="Calibri"/>
                <w:spacing w:val="-2"/>
                <w:sz w:val="20"/>
              </w:rPr>
              <w:t>Partners</w:t>
            </w:r>
          </w:p>
        </w:tc>
        <w:tc>
          <w:tcPr>
            <w:tcW w:w="1498" w:type="dxa"/>
            <w:shd w:val="clear" w:color="auto" w:fill="EAF0DD"/>
          </w:tcPr>
          <w:p w14:paraId="33B3B4B6" w14:textId="77777777" w:rsidR="0019026C" w:rsidRDefault="0019026C">
            <w:pPr>
              <w:pStyle w:val="TableParagraph"/>
              <w:rPr>
                <w:rFonts w:ascii="Times New Roman"/>
                <w:sz w:val="18"/>
              </w:rPr>
            </w:pPr>
          </w:p>
        </w:tc>
        <w:tc>
          <w:tcPr>
            <w:tcW w:w="4235" w:type="dxa"/>
          </w:tcPr>
          <w:p w14:paraId="33B3B4B7" w14:textId="77777777" w:rsidR="0019026C" w:rsidRDefault="0019026C">
            <w:pPr>
              <w:pStyle w:val="TableParagraph"/>
              <w:rPr>
                <w:rFonts w:ascii="Times New Roman"/>
                <w:sz w:val="18"/>
              </w:rPr>
            </w:pPr>
          </w:p>
        </w:tc>
      </w:tr>
      <w:tr w:rsidR="0019026C" w14:paraId="33B3B4BC" w14:textId="77777777">
        <w:trPr>
          <w:trHeight w:val="313"/>
        </w:trPr>
        <w:tc>
          <w:tcPr>
            <w:tcW w:w="3620" w:type="dxa"/>
          </w:tcPr>
          <w:p w14:paraId="33B3B4B9" w14:textId="77777777" w:rsidR="0019026C" w:rsidRDefault="007E7ED0">
            <w:pPr>
              <w:pStyle w:val="TableParagraph"/>
              <w:spacing w:before="1"/>
              <w:ind w:left="107"/>
              <w:rPr>
                <w:rFonts w:ascii="Calibri"/>
                <w:sz w:val="20"/>
              </w:rPr>
            </w:pPr>
            <w:r>
              <w:rPr>
                <w:rFonts w:ascii="Calibri"/>
                <w:sz w:val="20"/>
              </w:rPr>
              <w:t>Fund</w:t>
            </w:r>
            <w:r>
              <w:rPr>
                <w:rFonts w:ascii="Calibri"/>
                <w:spacing w:val="-6"/>
                <w:sz w:val="20"/>
              </w:rPr>
              <w:t xml:space="preserve"> </w:t>
            </w:r>
            <w:r>
              <w:rPr>
                <w:rFonts w:ascii="Calibri"/>
                <w:spacing w:val="-2"/>
                <w:sz w:val="20"/>
              </w:rPr>
              <w:t>Raising</w:t>
            </w:r>
          </w:p>
        </w:tc>
        <w:tc>
          <w:tcPr>
            <w:tcW w:w="1498" w:type="dxa"/>
            <w:shd w:val="clear" w:color="auto" w:fill="EAF0DD"/>
          </w:tcPr>
          <w:p w14:paraId="33B3B4BA" w14:textId="77777777" w:rsidR="0019026C" w:rsidRDefault="0019026C">
            <w:pPr>
              <w:pStyle w:val="TableParagraph"/>
              <w:rPr>
                <w:rFonts w:ascii="Times New Roman"/>
                <w:sz w:val="18"/>
              </w:rPr>
            </w:pPr>
          </w:p>
        </w:tc>
        <w:tc>
          <w:tcPr>
            <w:tcW w:w="4235" w:type="dxa"/>
          </w:tcPr>
          <w:p w14:paraId="33B3B4BB" w14:textId="77777777" w:rsidR="0019026C" w:rsidRDefault="0019026C">
            <w:pPr>
              <w:pStyle w:val="TableParagraph"/>
              <w:rPr>
                <w:rFonts w:ascii="Times New Roman"/>
                <w:sz w:val="18"/>
              </w:rPr>
            </w:pPr>
          </w:p>
        </w:tc>
      </w:tr>
      <w:tr w:rsidR="0019026C" w14:paraId="33B3B4C0" w14:textId="77777777">
        <w:trPr>
          <w:trHeight w:val="316"/>
        </w:trPr>
        <w:tc>
          <w:tcPr>
            <w:tcW w:w="3620" w:type="dxa"/>
          </w:tcPr>
          <w:p w14:paraId="33B3B4BD" w14:textId="77777777" w:rsidR="0019026C" w:rsidRDefault="007E7ED0">
            <w:pPr>
              <w:pStyle w:val="TableParagraph"/>
              <w:spacing w:before="1"/>
              <w:ind w:left="107"/>
              <w:rPr>
                <w:rFonts w:ascii="Calibri"/>
                <w:sz w:val="20"/>
              </w:rPr>
            </w:pPr>
            <w:r>
              <w:rPr>
                <w:rFonts w:ascii="Calibri"/>
                <w:spacing w:val="-2"/>
                <w:sz w:val="20"/>
              </w:rPr>
              <w:t>Government</w:t>
            </w:r>
            <w:r>
              <w:rPr>
                <w:rFonts w:ascii="Calibri"/>
                <w:spacing w:val="7"/>
                <w:sz w:val="20"/>
              </w:rPr>
              <w:t xml:space="preserve"> </w:t>
            </w:r>
            <w:r>
              <w:rPr>
                <w:rFonts w:ascii="Calibri"/>
                <w:spacing w:val="-2"/>
                <w:sz w:val="20"/>
              </w:rPr>
              <w:t>Funding</w:t>
            </w:r>
          </w:p>
        </w:tc>
        <w:tc>
          <w:tcPr>
            <w:tcW w:w="1498" w:type="dxa"/>
            <w:shd w:val="clear" w:color="auto" w:fill="EAF0DD"/>
          </w:tcPr>
          <w:p w14:paraId="33B3B4BE" w14:textId="77777777" w:rsidR="0019026C" w:rsidRDefault="0019026C">
            <w:pPr>
              <w:pStyle w:val="TableParagraph"/>
              <w:rPr>
                <w:rFonts w:ascii="Times New Roman"/>
                <w:sz w:val="18"/>
              </w:rPr>
            </w:pPr>
          </w:p>
        </w:tc>
        <w:tc>
          <w:tcPr>
            <w:tcW w:w="4235" w:type="dxa"/>
          </w:tcPr>
          <w:p w14:paraId="33B3B4BF" w14:textId="77777777" w:rsidR="0019026C" w:rsidRDefault="0019026C">
            <w:pPr>
              <w:pStyle w:val="TableParagraph"/>
              <w:rPr>
                <w:rFonts w:ascii="Times New Roman"/>
                <w:sz w:val="18"/>
              </w:rPr>
            </w:pPr>
          </w:p>
        </w:tc>
      </w:tr>
      <w:tr w:rsidR="0019026C" w14:paraId="33B3B4C4" w14:textId="77777777">
        <w:trPr>
          <w:trHeight w:val="313"/>
        </w:trPr>
        <w:tc>
          <w:tcPr>
            <w:tcW w:w="3620" w:type="dxa"/>
          </w:tcPr>
          <w:p w14:paraId="33B3B4C1" w14:textId="77777777" w:rsidR="0019026C" w:rsidRDefault="007E7ED0">
            <w:pPr>
              <w:pStyle w:val="TableParagraph"/>
              <w:spacing w:line="243" w:lineRule="exact"/>
              <w:ind w:left="107"/>
              <w:rPr>
                <w:rFonts w:ascii="Calibri"/>
                <w:sz w:val="20"/>
              </w:rPr>
            </w:pPr>
            <w:r>
              <w:rPr>
                <w:rFonts w:ascii="Calibri"/>
                <w:sz w:val="20"/>
              </w:rPr>
              <w:t>Program</w:t>
            </w:r>
            <w:r>
              <w:rPr>
                <w:rFonts w:ascii="Calibri"/>
                <w:spacing w:val="-10"/>
                <w:sz w:val="20"/>
              </w:rPr>
              <w:t xml:space="preserve"> </w:t>
            </w:r>
            <w:r>
              <w:rPr>
                <w:rFonts w:ascii="Calibri"/>
                <w:spacing w:val="-2"/>
                <w:sz w:val="20"/>
              </w:rPr>
              <w:t>Fees/Tuition</w:t>
            </w:r>
          </w:p>
        </w:tc>
        <w:tc>
          <w:tcPr>
            <w:tcW w:w="1498" w:type="dxa"/>
            <w:shd w:val="clear" w:color="auto" w:fill="EAF0DD"/>
          </w:tcPr>
          <w:p w14:paraId="33B3B4C2" w14:textId="77777777" w:rsidR="0019026C" w:rsidRDefault="0019026C">
            <w:pPr>
              <w:pStyle w:val="TableParagraph"/>
              <w:rPr>
                <w:rFonts w:ascii="Times New Roman"/>
                <w:sz w:val="18"/>
              </w:rPr>
            </w:pPr>
          </w:p>
        </w:tc>
        <w:tc>
          <w:tcPr>
            <w:tcW w:w="4235" w:type="dxa"/>
          </w:tcPr>
          <w:p w14:paraId="33B3B4C3" w14:textId="77777777" w:rsidR="0019026C" w:rsidRDefault="0019026C">
            <w:pPr>
              <w:pStyle w:val="TableParagraph"/>
              <w:rPr>
                <w:rFonts w:ascii="Times New Roman"/>
                <w:sz w:val="18"/>
              </w:rPr>
            </w:pPr>
          </w:p>
        </w:tc>
      </w:tr>
      <w:tr w:rsidR="0019026C" w14:paraId="33B3B4C8" w14:textId="77777777">
        <w:trPr>
          <w:trHeight w:val="313"/>
        </w:trPr>
        <w:tc>
          <w:tcPr>
            <w:tcW w:w="3620" w:type="dxa"/>
          </w:tcPr>
          <w:p w14:paraId="33B3B4C5" w14:textId="77777777" w:rsidR="0019026C" w:rsidRDefault="007E7ED0">
            <w:pPr>
              <w:pStyle w:val="TableParagraph"/>
              <w:spacing w:before="1"/>
              <w:ind w:left="107"/>
              <w:rPr>
                <w:rFonts w:ascii="Calibri"/>
                <w:sz w:val="20"/>
              </w:rPr>
            </w:pPr>
            <w:r>
              <w:rPr>
                <w:rFonts w:ascii="Calibri"/>
                <w:spacing w:val="-2"/>
                <w:sz w:val="20"/>
              </w:rPr>
              <w:t>JewishColumbus</w:t>
            </w:r>
          </w:p>
        </w:tc>
        <w:tc>
          <w:tcPr>
            <w:tcW w:w="1498" w:type="dxa"/>
            <w:shd w:val="clear" w:color="auto" w:fill="EAF0DD"/>
          </w:tcPr>
          <w:p w14:paraId="33B3B4C6" w14:textId="77777777" w:rsidR="0019026C" w:rsidRDefault="0019026C">
            <w:pPr>
              <w:pStyle w:val="TableParagraph"/>
              <w:rPr>
                <w:rFonts w:ascii="Times New Roman"/>
                <w:sz w:val="18"/>
              </w:rPr>
            </w:pPr>
          </w:p>
        </w:tc>
        <w:tc>
          <w:tcPr>
            <w:tcW w:w="4235" w:type="dxa"/>
          </w:tcPr>
          <w:p w14:paraId="33B3B4C7" w14:textId="77777777" w:rsidR="0019026C" w:rsidRDefault="0019026C">
            <w:pPr>
              <w:pStyle w:val="TableParagraph"/>
              <w:rPr>
                <w:rFonts w:ascii="Times New Roman"/>
                <w:sz w:val="18"/>
              </w:rPr>
            </w:pPr>
          </w:p>
        </w:tc>
      </w:tr>
      <w:tr w:rsidR="0019026C" w14:paraId="33B3B4CC" w14:textId="77777777">
        <w:trPr>
          <w:trHeight w:val="316"/>
        </w:trPr>
        <w:tc>
          <w:tcPr>
            <w:tcW w:w="3620" w:type="dxa"/>
          </w:tcPr>
          <w:p w14:paraId="33B3B4C9" w14:textId="77777777" w:rsidR="0019026C" w:rsidRDefault="007E7ED0">
            <w:pPr>
              <w:pStyle w:val="TableParagraph"/>
              <w:spacing w:before="1"/>
              <w:ind w:left="107"/>
              <w:rPr>
                <w:rFonts w:ascii="Calibri"/>
                <w:sz w:val="20"/>
              </w:rPr>
            </w:pPr>
            <w:r>
              <w:rPr>
                <w:rFonts w:ascii="Calibri"/>
                <w:sz w:val="20"/>
              </w:rPr>
              <w:t>United</w:t>
            </w:r>
            <w:r>
              <w:rPr>
                <w:rFonts w:ascii="Calibri"/>
                <w:spacing w:val="-10"/>
                <w:sz w:val="20"/>
              </w:rPr>
              <w:t xml:space="preserve"> </w:t>
            </w:r>
            <w:r>
              <w:rPr>
                <w:rFonts w:ascii="Calibri"/>
                <w:spacing w:val="-5"/>
                <w:sz w:val="20"/>
              </w:rPr>
              <w:t>Way</w:t>
            </w:r>
          </w:p>
        </w:tc>
        <w:tc>
          <w:tcPr>
            <w:tcW w:w="1498" w:type="dxa"/>
            <w:shd w:val="clear" w:color="auto" w:fill="EAF0DD"/>
          </w:tcPr>
          <w:p w14:paraId="33B3B4CA" w14:textId="77777777" w:rsidR="0019026C" w:rsidRDefault="0019026C">
            <w:pPr>
              <w:pStyle w:val="TableParagraph"/>
              <w:rPr>
                <w:rFonts w:ascii="Times New Roman"/>
                <w:sz w:val="18"/>
              </w:rPr>
            </w:pPr>
          </w:p>
        </w:tc>
        <w:tc>
          <w:tcPr>
            <w:tcW w:w="4235" w:type="dxa"/>
          </w:tcPr>
          <w:p w14:paraId="33B3B4CB" w14:textId="77777777" w:rsidR="0019026C" w:rsidRDefault="0019026C">
            <w:pPr>
              <w:pStyle w:val="TableParagraph"/>
              <w:rPr>
                <w:rFonts w:ascii="Times New Roman"/>
                <w:sz w:val="18"/>
              </w:rPr>
            </w:pPr>
          </w:p>
        </w:tc>
      </w:tr>
      <w:tr w:rsidR="0019026C" w14:paraId="33B3B4D0" w14:textId="77777777">
        <w:trPr>
          <w:trHeight w:val="313"/>
        </w:trPr>
        <w:tc>
          <w:tcPr>
            <w:tcW w:w="3620" w:type="dxa"/>
          </w:tcPr>
          <w:p w14:paraId="33B3B4CD" w14:textId="77777777" w:rsidR="0019026C" w:rsidRDefault="007E7ED0">
            <w:pPr>
              <w:pStyle w:val="TableParagraph"/>
              <w:spacing w:before="1"/>
              <w:ind w:left="107"/>
              <w:rPr>
                <w:rFonts w:ascii="Calibri"/>
                <w:sz w:val="20"/>
              </w:rPr>
            </w:pPr>
            <w:r>
              <w:rPr>
                <w:rFonts w:ascii="Calibri"/>
                <w:spacing w:val="-2"/>
                <w:sz w:val="20"/>
              </w:rPr>
              <w:t>(Other)</w:t>
            </w:r>
          </w:p>
        </w:tc>
        <w:tc>
          <w:tcPr>
            <w:tcW w:w="1498" w:type="dxa"/>
            <w:shd w:val="clear" w:color="auto" w:fill="EAF0DD"/>
          </w:tcPr>
          <w:p w14:paraId="33B3B4CE" w14:textId="77777777" w:rsidR="0019026C" w:rsidRDefault="0019026C">
            <w:pPr>
              <w:pStyle w:val="TableParagraph"/>
              <w:rPr>
                <w:rFonts w:ascii="Times New Roman"/>
                <w:sz w:val="18"/>
              </w:rPr>
            </w:pPr>
          </w:p>
        </w:tc>
        <w:tc>
          <w:tcPr>
            <w:tcW w:w="4235" w:type="dxa"/>
          </w:tcPr>
          <w:p w14:paraId="33B3B4CF" w14:textId="77777777" w:rsidR="0019026C" w:rsidRDefault="0019026C">
            <w:pPr>
              <w:pStyle w:val="TableParagraph"/>
              <w:rPr>
                <w:rFonts w:ascii="Times New Roman"/>
                <w:sz w:val="18"/>
              </w:rPr>
            </w:pPr>
          </w:p>
        </w:tc>
      </w:tr>
      <w:tr w:rsidR="0019026C" w14:paraId="33B3B4D4" w14:textId="77777777">
        <w:trPr>
          <w:trHeight w:val="316"/>
        </w:trPr>
        <w:tc>
          <w:tcPr>
            <w:tcW w:w="3620" w:type="dxa"/>
          </w:tcPr>
          <w:p w14:paraId="33B3B4D1" w14:textId="77777777" w:rsidR="0019026C" w:rsidRDefault="007E7ED0">
            <w:pPr>
              <w:pStyle w:val="TableParagraph"/>
              <w:spacing w:before="1"/>
              <w:ind w:left="107"/>
              <w:rPr>
                <w:rFonts w:ascii="Calibri"/>
                <w:sz w:val="20"/>
              </w:rPr>
            </w:pPr>
            <w:r>
              <w:rPr>
                <w:rFonts w:ascii="Calibri"/>
                <w:spacing w:val="-2"/>
                <w:sz w:val="20"/>
              </w:rPr>
              <w:t>(Other)</w:t>
            </w:r>
          </w:p>
        </w:tc>
        <w:tc>
          <w:tcPr>
            <w:tcW w:w="1498" w:type="dxa"/>
            <w:shd w:val="clear" w:color="auto" w:fill="EAF0DD"/>
          </w:tcPr>
          <w:p w14:paraId="33B3B4D2" w14:textId="77777777" w:rsidR="0019026C" w:rsidRDefault="0019026C">
            <w:pPr>
              <w:pStyle w:val="TableParagraph"/>
              <w:rPr>
                <w:rFonts w:ascii="Times New Roman"/>
                <w:sz w:val="18"/>
              </w:rPr>
            </w:pPr>
          </w:p>
        </w:tc>
        <w:tc>
          <w:tcPr>
            <w:tcW w:w="4235" w:type="dxa"/>
          </w:tcPr>
          <w:p w14:paraId="33B3B4D3" w14:textId="77777777" w:rsidR="0019026C" w:rsidRDefault="0019026C">
            <w:pPr>
              <w:pStyle w:val="TableParagraph"/>
              <w:rPr>
                <w:rFonts w:ascii="Times New Roman"/>
                <w:sz w:val="18"/>
              </w:rPr>
            </w:pPr>
          </w:p>
        </w:tc>
      </w:tr>
      <w:tr w:rsidR="0019026C" w14:paraId="33B3B4D8" w14:textId="77777777">
        <w:trPr>
          <w:trHeight w:val="405"/>
        </w:trPr>
        <w:tc>
          <w:tcPr>
            <w:tcW w:w="3620" w:type="dxa"/>
          </w:tcPr>
          <w:p w14:paraId="33B3B4D5" w14:textId="77777777" w:rsidR="0019026C" w:rsidRDefault="007E7ED0">
            <w:pPr>
              <w:pStyle w:val="TableParagraph"/>
              <w:spacing w:before="1"/>
              <w:ind w:left="107"/>
              <w:rPr>
                <w:rFonts w:ascii="Calibri"/>
                <w:b/>
                <w:i/>
                <w:sz w:val="20"/>
              </w:rPr>
            </w:pPr>
            <w:r>
              <w:rPr>
                <w:rFonts w:ascii="Calibri"/>
                <w:b/>
                <w:i/>
                <w:color w:val="000000"/>
                <w:sz w:val="20"/>
                <w:highlight w:val="yellow"/>
              </w:rPr>
              <w:t>Total</w:t>
            </w:r>
            <w:r>
              <w:rPr>
                <w:rFonts w:ascii="Calibri"/>
                <w:b/>
                <w:i/>
                <w:color w:val="000000"/>
                <w:spacing w:val="-6"/>
                <w:sz w:val="20"/>
                <w:highlight w:val="yellow"/>
              </w:rPr>
              <w:t xml:space="preserve"> </w:t>
            </w:r>
            <w:r>
              <w:rPr>
                <w:rFonts w:ascii="Calibri"/>
                <w:b/>
                <w:i/>
                <w:color w:val="000000"/>
                <w:spacing w:val="-2"/>
                <w:sz w:val="20"/>
                <w:highlight w:val="yellow"/>
              </w:rPr>
              <w:t>Income</w:t>
            </w:r>
          </w:p>
        </w:tc>
        <w:tc>
          <w:tcPr>
            <w:tcW w:w="1498" w:type="dxa"/>
            <w:shd w:val="clear" w:color="auto" w:fill="EAF0DD"/>
          </w:tcPr>
          <w:p w14:paraId="33B3B4D6" w14:textId="22D391D2" w:rsidR="0019026C" w:rsidRDefault="00422A71" w:rsidP="00422A71">
            <w:pPr>
              <w:pStyle w:val="TableParagraph"/>
              <w:jc w:val="right"/>
              <w:rPr>
                <w:rFonts w:ascii="Times New Roman"/>
                <w:sz w:val="18"/>
              </w:rPr>
            </w:pPr>
            <w:r>
              <w:rPr>
                <w:rFonts w:ascii="Times New Roman"/>
                <w:sz w:val="18"/>
              </w:rPr>
              <w:t>$5,000</w:t>
            </w:r>
          </w:p>
        </w:tc>
        <w:tc>
          <w:tcPr>
            <w:tcW w:w="4235" w:type="dxa"/>
          </w:tcPr>
          <w:p w14:paraId="33B3B4D7" w14:textId="77777777" w:rsidR="0019026C" w:rsidRDefault="0019026C">
            <w:pPr>
              <w:pStyle w:val="TableParagraph"/>
              <w:rPr>
                <w:rFonts w:ascii="Times New Roman"/>
                <w:sz w:val="18"/>
              </w:rPr>
            </w:pPr>
          </w:p>
        </w:tc>
      </w:tr>
      <w:tr w:rsidR="0019026C" w14:paraId="33B3B4DC" w14:textId="77777777">
        <w:trPr>
          <w:trHeight w:val="313"/>
        </w:trPr>
        <w:tc>
          <w:tcPr>
            <w:tcW w:w="3620" w:type="dxa"/>
          </w:tcPr>
          <w:p w14:paraId="33B3B4D9" w14:textId="77777777" w:rsidR="0019026C" w:rsidRDefault="0019026C">
            <w:pPr>
              <w:pStyle w:val="TableParagraph"/>
              <w:rPr>
                <w:rFonts w:ascii="Times New Roman"/>
                <w:sz w:val="18"/>
              </w:rPr>
            </w:pPr>
          </w:p>
        </w:tc>
        <w:tc>
          <w:tcPr>
            <w:tcW w:w="1498" w:type="dxa"/>
          </w:tcPr>
          <w:p w14:paraId="33B3B4DA" w14:textId="77777777" w:rsidR="0019026C" w:rsidRDefault="0019026C">
            <w:pPr>
              <w:pStyle w:val="TableParagraph"/>
              <w:rPr>
                <w:rFonts w:ascii="Times New Roman"/>
                <w:sz w:val="18"/>
              </w:rPr>
            </w:pPr>
          </w:p>
        </w:tc>
        <w:tc>
          <w:tcPr>
            <w:tcW w:w="4235" w:type="dxa"/>
          </w:tcPr>
          <w:p w14:paraId="33B3B4DB" w14:textId="77777777" w:rsidR="0019026C" w:rsidRDefault="0019026C">
            <w:pPr>
              <w:pStyle w:val="TableParagraph"/>
              <w:rPr>
                <w:rFonts w:ascii="Times New Roman"/>
                <w:sz w:val="18"/>
              </w:rPr>
            </w:pPr>
          </w:p>
        </w:tc>
      </w:tr>
      <w:tr w:rsidR="0019026C" w14:paraId="33B3B4E0" w14:textId="77777777">
        <w:trPr>
          <w:trHeight w:val="391"/>
        </w:trPr>
        <w:tc>
          <w:tcPr>
            <w:tcW w:w="3620" w:type="dxa"/>
          </w:tcPr>
          <w:p w14:paraId="33B3B4DD" w14:textId="77777777" w:rsidR="0019026C" w:rsidRDefault="007E7ED0">
            <w:pPr>
              <w:pStyle w:val="TableParagraph"/>
              <w:spacing w:before="1"/>
              <w:ind w:left="107"/>
              <w:rPr>
                <w:rFonts w:ascii="Calibri"/>
                <w:b/>
                <w:sz w:val="20"/>
              </w:rPr>
            </w:pPr>
            <w:r>
              <w:rPr>
                <w:rFonts w:ascii="Calibri"/>
                <w:b/>
                <w:color w:val="000000"/>
                <w:spacing w:val="-2"/>
                <w:sz w:val="20"/>
                <w:highlight w:val="yellow"/>
              </w:rPr>
              <w:t>Expenses</w:t>
            </w:r>
          </w:p>
        </w:tc>
        <w:tc>
          <w:tcPr>
            <w:tcW w:w="1498" w:type="dxa"/>
          </w:tcPr>
          <w:p w14:paraId="33B3B4DE" w14:textId="77777777" w:rsidR="0019026C" w:rsidRDefault="0019026C">
            <w:pPr>
              <w:pStyle w:val="TableParagraph"/>
              <w:rPr>
                <w:rFonts w:ascii="Times New Roman"/>
                <w:sz w:val="18"/>
              </w:rPr>
            </w:pPr>
          </w:p>
        </w:tc>
        <w:tc>
          <w:tcPr>
            <w:tcW w:w="4235" w:type="dxa"/>
          </w:tcPr>
          <w:p w14:paraId="33B3B4DF" w14:textId="77777777" w:rsidR="0019026C" w:rsidRDefault="0019026C">
            <w:pPr>
              <w:pStyle w:val="TableParagraph"/>
              <w:rPr>
                <w:rFonts w:ascii="Times New Roman"/>
                <w:sz w:val="18"/>
              </w:rPr>
            </w:pPr>
          </w:p>
        </w:tc>
      </w:tr>
      <w:tr w:rsidR="0019026C" w14:paraId="33B3B4E4" w14:textId="77777777">
        <w:trPr>
          <w:trHeight w:val="328"/>
        </w:trPr>
        <w:tc>
          <w:tcPr>
            <w:tcW w:w="3620" w:type="dxa"/>
          </w:tcPr>
          <w:p w14:paraId="33B3B4E1" w14:textId="77777777" w:rsidR="0019026C" w:rsidRDefault="007E7ED0">
            <w:pPr>
              <w:pStyle w:val="TableParagraph"/>
              <w:spacing w:before="1"/>
              <w:ind w:left="107"/>
              <w:rPr>
                <w:rFonts w:ascii="Calibri"/>
                <w:sz w:val="20"/>
              </w:rPr>
            </w:pPr>
            <w:r>
              <w:rPr>
                <w:rFonts w:ascii="Calibri"/>
                <w:spacing w:val="-2"/>
                <w:sz w:val="20"/>
              </w:rPr>
              <w:t>Professional</w:t>
            </w:r>
            <w:r>
              <w:rPr>
                <w:rFonts w:ascii="Calibri"/>
                <w:spacing w:val="8"/>
                <w:sz w:val="20"/>
              </w:rPr>
              <w:t xml:space="preserve"> </w:t>
            </w:r>
            <w:r>
              <w:rPr>
                <w:rFonts w:ascii="Calibri"/>
                <w:spacing w:val="-2"/>
                <w:sz w:val="20"/>
              </w:rPr>
              <w:t>Salaries</w:t>
            </w:r>
          </w:p>
        </w:tc>
        <w:tc>
          <w:tcPr>
            <w:tcW w:w="1498" w:type="dxa"/>
            <w:shd w:val="clear" w:color="auto" w:fill="FAD3B4"/>
          </w:tcPr>
          <w:p w14:paraId="33B3B4E2" w14:textId="370A559F" w:rsidR="0019026C" w:rsidRDefault="007E7ED0" w:rsidP="00422A71">
            <w:pPr>
              <w:pStyle w:val="TableParagraph"/>
              <w:spacing w:before="42"/>
              <w:ind w:right="96"/>
              <w:jc w:val="right"/>
              <w:rPr>
                <w:rFonts w:ascii="Calibri"/>
                <w:sz w:val="20"/>
              </w:rPr>
            </w:pPr>
            <w:r>
              <w:rPr>
                <w:rFonts w:ascii="Calibri"/>
                <w:spacing w:val="-10"/>
                <w:sz w:val="20"/>
              </w:rPr>
              <w:t>$</w:t>
            </w:r>
            <w:r w:rsidR="00422A71">
              <w:rPr>
                <w:rFonts w:ascii="Calibri"/>
                <w:spacing w:val="-10"/>
                <w:sz w:val="20"/>
              </w:rPr>
              <w:t>1,000</w:t>
            </w:r>
          </w:p>
        </w:tc>
        <w:tc>
          <w:tcPr>
            <w:tcW w:w="4235" w:type="dxa"/>
          </w:tcPr>
          <w:p w14:paraId="33B3B4E3" w14:textId="6E8B9978" w:rsidR="0019026C" w:rsidRDefault="00422A71">
            <w:pPr>
              <w:pStyle w:val="TableParagraph"/>
              <w:rPr>
                <w:rFonts w:ascii="Times New Roman"/>
                <w:sz w:val="18"/>
              </w:rPr>
            </w:pPr>
            <w:r>
              <w:rPr>
                <w:rFonts w:ascii="Times New Roman"/>
                <w:sz w:val="18"/>
              </w:rPr>
              <w:t>Staff planning and implementation time.</w:t>
            </w:r>
          </w:p>
        </w:tc>
      </w:tr>
      <w:tr w:rsidR="0019026C" w14:paraId="33B3B4E8" w14:textId="77777777">
        <w:trPr>
          <w:trHeight w:val="316"/>
        </w:trPr>
        <w:tc>
          <w:tcPr>
            <w:tcW w:w="3620" w:type="dxa"/>
          </w:tcPr>
          <w:p w14:paraId="33B3B4E5" w14:textId="77777777" w:rsidR="0019026C" w:rsidRDefault="007E7ED0">
            <w:pPr>
              <w:pStyle w:val="TableParagraph"/>
              <w:spacing w:before="1"/>
              <w:ind w:left="107"/>
              <w:rPr>
                <w:rFonts w:ascii="Calibri"/>
                <w:sz w:val="20"/>
              </w:rPr>
            </w:pPr>
            <w:r>
              <w:rPr>
                <w:rFonts w:ascii="Calibri"/>
                <w:spacing w:val="-2"/>
                <w:sz w:val="20"/>
              </w:rPr>
              <w:t>Supplemental</w:t>
            </w:r>
            <w:r>
              <w:rPr>
                <w:rFonts w:ascii="Calibri"/>
                <w:spacing w:val="8"/>
                <w:sz w:val="20"/>
              </w:rPr>
              <w:t xml:space="preserve"> </w:t>
            </w:r>
            <w:r>
              <w:rPr>
                <w:rFonts w:ascii="Calibri"/>
                <w:spacing w:val="-2"/>
                <w:sz w:val="20"/>
              </w:rPr>
              <w:t>Programming</w:t>
            </w:r>
            <w:r>
              <w:rPr>
                <w:rFonts w:ascii="Calibri"/>
                <w:spacing w:val="11"/>
                <w:sz w:val="20"/>
              </w:rPr>
              <w:t xml:space="preserve"> </w:t>
            </w:r>
            <w:r>
              <w:rPr>
                <w:rFonts w:ascii="Calibri"/>
                <w:spacing w:val="-2"/>
                <w:sz w:val="20"/>
              </w:rPr>
              <w:t>Staffing</w:t>
            </w:r>
          </w:p>
        </w:tc>
        <w:tc>
          <w:tcPr>
            <w:tcW w:w="1498" w:type="dxa"/>
            <w:shd w:val="clear" w:color="auto" w:fill="FAD3B4"/>
          </w:tcPr>
          <w:p w14:paraId="33B3B4E6" w14:textId="1F800679" w:rsidR="0019026C" w:rsidRDefault="00422A71" w:rsidP="00422A71">
            <w:pPr>
              <w:pStyle w:val="TableParagraph"/>
              <w:jc w:val="right"/>
              <w:rPr>
                <w:rFonts w:ascii="Times New Roman"/>
                <w:sz w:val="18"/>
              </w:rPr>
            </w:pPr>
            <w:r>
              <w:rPr>
                <w:rFonts w:ascii="Times New Roman"/>
                <w:sz w:val="18"/>
              </w:rPr>
              <w:t>$0</w:t>
            </w:r>
          </w:p>
        </w:tc>
        <w:tc>
          <w:tcPr>
            <w:tcW w:w="4235" w:type="dxa"/>
          </w:tcPr>
          <w:p w14:paraId="33B3B4E7" w14:textId="77777777" w:rsidR="0019026C" w:rsidRDefault="0019026C">
            <w:pPr>
              <w:pStyle w:val="TableParagraph"/>
              <w:rPr>
                <w:rFonts w:ascii="Times New Roman"/>
                <w:sz w:val="18"/>
              </w:rPr>
            </w:pPr>
          </w:p>
        </w:tc>
      </w:tr>
      <w:tr w:rsidR="0019026C" w14:paraId="33B3B4EC" w14:textId="77777777">
        <w:trPr>
          <w:trHeight w:val="313"/>
        </w:trPr>
        <w:tc>
          <w:tcPr>
            <w:tcW w:w="3620" w:type="dxa"/>
          </w:tcPr>
          <w:p w14:paraId="33B3B4E9" w14:textId="77777777" w:rsidR="0019026C" w:rsidRDefault="007E7ED0">
            <w:pPr>
              <w:pStyle w:val="TableParagraph"/>
              <w:spacing w:before="1"/>
              <w:ind w:left="107"/>
              <w:rPr>
                <w:rFonts w:ascii="Calibri"/>
                <w:sz w:val="20"/>
              </w:rPr>
            </w:pPr>
            <w:r>
              <w:rPr>
                <w:rFonts w:ascii="Calibri"/>
                <w:sz w:val="20"/>
              </w:rPr>
              <w:t>Staff</w:t>
            </w:r>
            <w:r>
              <w:rPr>
                <w:rFonts w:ascii="Calibri"/>
                <w:spacing w:val="-6"/>
                <w:sz w:val="20"/>
              </w:rPr>
              <w:t xml:space="preserve"> </w:t>
            </w:r>
            <w:r>
              <w:rPr>
                <w:rFonts w:ascii="Calibri"/>
                <w:spacing w:val="-2"/>
                <w:sz w:val="20"/>
              </w:rPr>
              <w:t>Development</w:t>
            </w:r>
          </w:p>
        </w:tc>
        <w:tc>
          <w:tcPr>
            <w:tcW w:w="1498" w:type="dxa"/>
            <w:shd w:val="clear" w:color="auto" w:fill="FAD3B4"/>
          </w:tcPr>
          <w:p w14:paraId="33B3B4EA" w14:textId="413DCD2F" w:rsidR="0019026C" w:rsidRDefault="00422A71" w:rsidP="00422A71">
            <w:pPr>
              <w:pStyle w:val="TableParagraph"/>
              <w:jc w:val="right"/>
              <w:rPr>
                <w:rFonts w:ascii="Times New Roman"/>
                <w:sz w:val="18"/>
              </w:rPr>
            </w:pPr>
            <w:r>
              <w:rPr>
                <w:rFonts w:ascii="Times New Roman"/>
                <w:sz w:val="18"/>
              </w:rPr>
              <w:t>$0</w:t>
            </w:r>
          </w:p>
        </w:tc>
        <w:tc>
          <w:tcPr>
            <w:tcW w:w="4235" w:type="dxa"/>
          </w:tcPr>
          <w:p w14:paraId="33B3B4EB" w14:textId="77777777" w:rsidR="0019026C" w:rsidRDefault="0019026C">
            <w:pPr>
              <w:pStyle w:val="TableParagraph"/>
              <w:rPr>
                <w:rFonts w:ascii="Times New Roman"/>
                <w:sz w:val="18"/>
              </w:rPr>
            </w:pPr>
          </w:p>
        </w:tc>
      </w:tr>
      <w:tr w:rsidR="0019026C" w14:paraId="33B3B4F0" w14:textId="77777777">
        <w:trPr>
          <w:trHeight w:val="316"/>
        </w:trPr>
        <w:tc>
          <w:tcPr>
            <w:tcW w:w="3620" w:type="dxa"/>
          </w:tcPr>
          <w:p w14:paraId="33B3B4ED" w14:textId="77777777" w:rsidR="0019026C" w:rsidRDefault="007E7ED0">
            <w:pPr>
              <w:pStyle w:val="TableParagraph"/>
              <w:spacing w:before="1"/>
              <w:ind w:left="107"/>
              <w:rPr>
                <w:rFonts w:ascii="Calibri"/>
                <w:sz w:val="20"/>
              </w:rPr>
            </w:pPr>
            <w:r>
              <w:rPr>
                <w:rFonts w:ascii="Calibri"/>
                <w:spacing w:val="-2"/>
                <w:sz w:val="20"/>
              </w:rPr>
              <w:t>Marketing/Postage</w:t>
            </w:r>
          </w:p>
        </w:tc>
        <w:tc>
          <w:tcPr>
            <w:tcW w:w="1498" w:type="dxa"/>
            <w:shd w:val="clear" w:color="auto" w:fill="FAD3B4"/>
          </w:tcPr>
          <w:p w14:paraId="33B3B4EE" w14:textId="368923F1" w:rsidR="0019026C" w:rsidRDefault="00422A71" w:rsidP="00422A71">
            <w:pPr>
              <w:pStyle w:val="TableParagraph"/>
              <w:jc w:val="right"/>
              <w:rPr>
                <w:rFonts w:ascii="Times New Roman"/>
                <w:sz w:val="18"/>
              </w:rPr>
            </w:pPr>
            <w:r>
              <w:rPr>
                <w:rFonts w:ascii="Times New Roman"/>
                <w:sz w:val="18"/>
              </w:rPr>
              <w:t>$300</w:t>
            </w:r>
          </w:p>
        </w:tc>
        <w:tc>
          <w:tcPr>
            <w:tcW w:w="4235" w:type="dxa"/>
          </w:tcPr>
          <w:p w14:paraId="33B3B4EF" w14:textId="56FD0F28" w:rsidR="0019026C" w:rsidRDefault="00422A71">
            <w:pPr>
              <w:pStyle w:val="TableParagraph"/>
              <w:rPr>
                <w:rFonts w:ascii="Times New Roman"/>
                <w:sz w:val="18"/>
              </w:rPr>
            </w:pPr>
            <w:r>
              <w:rPr>
                <w:rFonts w:ascii="Times New Roman"/>
                <w:sz w:val="18"/>
              </w:rPr>
              <w:t>Marketing, promotional materials.</w:t>
            </w:r>
          </w:p>
        </w:tc>
      </w:tr>
      <w:tr w:rsidR="0019026C" w14:paraId="33B3B4F4" w14:textId="77777777">
        <w:trPr>
          <w:trHeight w:val="313"/>
        </w:trPr>
        <w:tc>
          <w:tcPr>
            <w:tcW w:w="3620" w:type="dxa"/>
          </w:tcPr>
          <w:p w14:paraId="33B3B4F1" w14:textId="77777777" w:rsidR="0019026C" w:rsidRDefault="007E7ED0">
            <w:pPr>
              <w:pStyle w:val="TableParagraph"/>
              <w:spacing w:line="243" w:lineRule="exact"/>
              <w:ind w:left="107"/>
              <w:rPr>
                <w:rFonts w:ascii="Calibri"/>
                <w:sz w:val="20"/>
              </w:rPr>
            </w:pPr>
            <w:r>
              <w:rPr>
                <w:rFonts w:ascii="Calibri"/>
                <w:sz w:val="20"/>
              </w:rPr>
              <w:t>Program</w:t>
            </w:r>
            <w:r>
              <w:rPr>
                <w:rFonts w:ascii="Calibri"/>
                <w:spacing w:val="-8"/>
                <w:sz w:val="20"/>
              </w:rPr>
              <w:t xml:space="preserve"> </w:t>
            </w:r>
            <w:r>
              <w:rPr>
                <w:rFonts w:ascii="Calibri"/>
                <w:sz w:val="20"/>
              </w:rPr>
              <w:t>Materials,</w:t>
            </w:r>
            <w:r>
              <w:rPr>
                <w:rFonts w:ascii="Calibri"/>
                <w:spacing w:val="-7"/>
                <w:sz w:val="20"/>
              </w:rPr>
              <w:t xml:space="preserve"> </w:t>
            </w:r>
            <w:r>
              <w:rPr>
                <w:rFonts w:ascii="Calibri"/>
                <w:sz w:val="20"/>
              </w:rPr>
              <w:t>Direct</w:t>
            </w:r>
            <w:r>
              <w:rPr>
                <w:rFonts w:ascii="Calibri"/>
                <w:spacing w:val="-8"/>
                <w:sz w:val="20"/>
              </w:rPr>
              <w:t xml:space="preserve"> </w:t>
            </w:r>
            <w:r>
              <w:rPr>
                <w:rFonts w:ascii="Calibri"/>
                <w:spacing w:val="-2"/>
                <w:sz w:val="20"/>
              </w:rPr>
              <w:t>Expenses</w:t>
            </w:r>
          </w:p>
        </w:tc>
        <w:tc>
          <w:tcPr>
            <w:tcW w:w="1498" w:type="dxa"/>
            <w:shd w:val="clear" w:color="auto" w:fill="FAD3B4"/>
          </w:tcPr>
          <w:p w14:paraId="33B3B4F2" w14:textId="2D66A116" w:rsidR="0019026C" w:rsidRDefault="00422A71" w:rsidP="00422A71">
            <w:pPr>
              <w:pStyle w:val="TableParagraph"/>
              <w:jc w:val="right"/>
              <w:rPr>
                <w:rFonts w:ascii="Times New Roman"/>
                <w:sz w:val="18"/>
              </w:rPr>
            </w:pPr>
            <w:r>
              <w:rPr>
                <w:rFonts w:ascii="Times New Roman"/>
                <w:sz w:val="18"/>
              </w:rPr>
              <w:t>$500</w:t>
            </w:r>
          </w:p>
        </w:tc>
        <w:tc>
          <w:tcPr>
            <w:tcW w:w="4235" w:type="dxa"/>
          </w:tcPr>
          <w:p w14:paraId="33B3B4F3" w14:textId="3937FA08" w:rsidR="0019026C" w:rsidRDefault="00422A71">
            <w:pPr>
              <w:pStyle w:val="TableParagraph"/>
              <w:rPr>
                <w:rFonts w:ascii="Times New Roman"/>
                <w:sz w:val="18"/>
              </w:rPr>
            </w:pPr>
            <w:r>
              <w:rPr>
                <w:rFonts w:ascii="Times New Roman"/>
                <w:sz w:val="18"/>
              </w:rPr>
              <w:t>Educational displays, educational materials, handouts</w:t>
            </w:r>
          </w:p>
        </w:tc>
      </w:tr>
      <w:tr w:rsidR="0019026C" w14:paraId="33B3B4F8" w14:textId="77777777">
        <w:trPr>
          <w:trHeight w:val="313"/>
        </w:trPr>
        <w:tc>
          <w:tcPr>
            <w:tcW w:w="3620" w:type="dxa"/>
          </w:tcPr>
          <w:p w14:paraId="33B3B4F5" w14:textId="77777777" w:rsidR="0019026C" w:rsidRDefault="007E7ED0">
            <w:pPr>
              <w:pStyle w:val="TableParagraph"/>
              <w:spacing w:before="1"/>
              <w:ind w:left="107"/>
              <w:rPr>
                <w:rFonts w:ascii="Calibri"/>
                <w:sz w:val="20"/>
              </w:rPr>
            </w:pPr>
            <w:r>
              <w:rPr>
                <w:rFonts w:ascii="Calibri"/>
                <w:spacing w:val="-2"/>
                <w:sz w:val="20"/>
              </w:rPr>
              <w:t>Conference</w:t>
            </w:r>
            <w:r>
              <w:rPr>
                <w:rFonts w:ascii="Calibri"/>
                <w:spacing w:val="5"/>
                <w:sz w:val="20"/>
              </w:rPr>
              <w:t xml:space="preserve"> </w:t>
            </w:r>
            <w:r>
              <w:rPr>
                <w:rFonts w:ascii="Calibri"/>
                <w:spacing w:val="-4"/>
                <w:sz w:val="20"/>
              </w:rPr>
              <w:t>Fees</w:t>
            </w:r>
          </w:p>
        </w:tc>
        <w:tc>
          <w:tcPr>
            <w:tcW w:w="1498" w:type="dxa"/>
            <w:shd w:val="clear" w:color="auto" w:fill="FAD3B4"/>
          </w:tcPr>
          <w:p w14:paraId="33B3B4F6" w14:textId="256B222F" w:rsidR="0019026C" w:rsidRDefault="00422A71" w:rsidP="00422A71">
            <w:pPr>
              <w:pStyle w:val="TableParagraph"/>
              <w:jc w:val="right"/>
              <w:rPr>
                <w:rFonts w:ascii="Times New Roman"/>
                <w:sz w:val="18"/>
              </w:rPr>
            </w:pPr>
            <w:r>
              <w:rPr>
                <w:rFonts w:ascii="Times New Roman"/>
                <w:sz w:val="18"/>
              </w:rPr>
              <w:t>$0</w:t>
            </w:r>
          </w:p>
        </w:tc>
        <w:tc>
          <w:tcPr>
            <w:tcW w:w="4235" w:type="dxa"/>
          </w:tcPr>
          <w:p w14:paraId="33B3B4F7" w14:textId="77777777" w:rsidR="0019026C" w:rsidRDefault="0019026C">
            <w:pPr>
              <w:pStyle w:val="TableParagraph"/>
              <w:rPr>
                <w:rFonts w:ascii="Times New Roman"/>
                <w:sz w:val="18"/>
              </w:rPr>
            </w:pPr>
          </w:p>
        </w:tc>
      </w:tr>
      <w:tr w:rsidR="0019026C" w14:paraId="33B3B4FC" w14:textId="77777777">
        <w:trPr>
          <w:trHeight w:val="316"/>
        </w:trPr>
        <w:tc>
          <w:tcPr>
            <w:tcW w:w="3620" w:type="dxa"/>
          </w:tcPr>
          <w:p w14:paraId="33B3B4F9" w14:textId="77777777" w:rsidR="0019026C" w:rsidRDefault="007E7ED0">
            <w:pPr>
              <w:pStyle w:val="TableParagraph"/>
              <w:spacing w:before="1"/>
              <w:ind w:left="107"/>
              <w:rPr>
                <w:rFonts w:ascii="Calibri"/>
                <w:sz w:val="20"/>
              </w:rPr>
            </w:pPr>
            <w:r>
              <w:rPr>
                <w:rFonts w:ascii="Calibri"/>
                <w:spacing w:val="-2"/>
                <w:sz w:val="20"/>
              </w:rPr>
              <w:t>Conference</w:t>
            </w:r>
            <w:r>
              <w:rPr>
                <w:rFonts w:ascii="Calibri"/>
                <w:spacing w:val="8"/>
                <w:sz w:val="20"/>
              </w:rPr>
              <w:t xml:space="preserve"> </w:t>
            </w:r>
            <w:r>
              <w:rPr>
                <w:rFonts w:ascii="Calibri"/>
                <w:spacing w:val="-2"/>
                <w:sz w:val="20"/>
              </w:rPr>
              <w:t>Travel</w:t>
            </w:r>
          </w:p>
        </w:tc>
        <w:tc>
          <w:tcPr>
            <w:tcW w:w="1498" w:type="dxa"/>
            <w:shd w:val="clear" w:color="auto" w:fill="FAD3B4"/>
          </w:tcPr>
          <w:p w14:paraId="33B3B4FA" w14:textId="77777777" w:rsidR="0019026C" w:rsidRDefault="0019026C" w:rsidP="00422A71">
            <w:pPr>
              <w:pStyle w:val="TableParagraph"/>
              <w:jc w:val="right"/>
              <w:rPr>
                <w:rFonts w:ascii="Times New Roman"/>
                <w:sz w:val="18"/>
              </w:rPr>
            </w:pPr>
          </w:p>
        </w:tc>
        <w:tc>
          <w:tcPr>
            <w:tcW w:w="4235" w:type="dxa"/>
          </w:tcPr>
          <w:p w14:paraId="33B3B4FB" w14:textId="77777777" w:rsidR="0019026C" w:rsidRDefault="0019026C">
            <w:pPr>
              <w:pStyle w:val="TableParagraph"/>
              <w:rPr>
                <w:rFonts w:ascii="Times New Roman"/>
                <w:sz w:val="18"/>
              </w:rPr>
            </w:pPr>
          </w:p>
        </w:tc>
      </w:tr>
      <w:tr w:rsidR="0019026C" w14:paraId="33B3B500" w14:textId="77777777">
        <w:trPr>
          <w:trHeight w:val="313"/>
        </w:trPr>
        <w:tc>
          <w:tcPr>
            <w:tcW w:w="3620" w:type="dxa"/>
          </w:tcPr>
          <w:p w14:paraId="33B3B4FD" w14:textId="77777777" w:rsidR="0019026C" w:rsidRDefault="007E7ED0">
            <w:pPr>
              <w:pStyle w:val="TableParagraph"/>
              <w:spacing w:before="1"/>
              <w:ind w:left="107"/>
              <w:rPr>
                <w:rFonts w:ascii="Calibri"/>
                <w:sz w:val="20"/>
              </w:rPr>
            </w:pPr>
            <w:r>
              <w:rPr>
                <w:rFonts w:ascii="Calibri"/>
                <w:sz w:val="20"/>
              </w:rPr>
              <w:t>Speaker</w:t>
            </w:r>
            <w:r>
              <w:rPr>
                <w:rFonts w:ascii="Calibri"/>
                <w:spacing w:val="-9"/>
                <w:sz w:val="20"/>
              </w:rPr>
              <w:t xml:space="preserve"> </w:t>
            </w:r>
            <w:r>
              <w:rPr>
                <w:rFonts w:ascii="Calibri"/>
                <w:spacing w:val="-4"/>
                <w:sz w:val="20"/>
              </w:rPr>
              <w:t>Fees</w:t>
            </w:r>
          </w:p>
        </w:tc>
        <w:tc>
          <w:tcPr>
            <w:tcW w:w="1498" w:type="dxa"/>
            <w:shd w:val="clear" w:color="auto" w:fill="FAD3B4"/>
          </w:tcPr>
          <w:p w14:paraId="33B3B4FE" w14:textId="6BB39478" w:rsidR="0019026C" w:rsidRDefault="00422A71" w:rsidP="00422A71">
            <w:pPr>
              <w:pStyle w:val="TableParagraph"/>
              <w:jc w:val="right"/>
              <w:rPr>
                <w:rFonts w:ascii="Times New Roman"/>
                <w:sz w:val="18"/>
              </w:rPr>
            </w:pPr>
            <w:r>
              <w:rPr>
                <w:rFonts w:ascii="Times New Roman"/>
                <w:sz w:val="18"/>
              </w:rPr>
              <w:t>$1,000</w:t>
            </w:r>
          </w:p>
        </w:tc>
        <w:tc>
          <w:tcPr>
            <w:tcW w:w="4235" w:type="dxa"/>
          </w:tcPr>
          <w:p w14:paraId="33B3B4FF" w14:textId="41848AB2" w:rsidR="0019026C" w:rsidRDefault="00422A71">
            <w:pPr>
              <w:pStyle w:val="TableParagraph"/>
              <w:rPr>
                <w:rFonts w:ascii="Times New Roman"/>
                <w:sz w:val="18"/>
              </w:rPr>
            </w:pPr>
            <w:r>
              <w:rPr>
                <w:rFonts w:ascii="Times New Roman"/>
                <w:sz w:val="18"/>
              </w:rPr>
              <w:t>Guest speaker honorarium</w:t>
            </w:r>
          </w:p>
        </w:tc>
      </w:tr>
      <w:tr w:rsidR="0019026C" w14:paraId="33B3B504" w14:textId="77777777">
        <w:trPr>
          <w:trHeight w:val="316"/>
        </w:trPr>
        <w:tc>
          <w:tcPr>
            <w:tcW w:w="3620" w:type="dxa"/>
          </w:tcPr>
          <w:p w14:paraId="33B3B501" w14:textId="77777777" w:rsidR="0019026C" w:rsidRDefault="007E7ED0">
            <w:pPr>
              <w:pStyle w:val="TableParagraph"/>
              <w:spacing w:before="1"/>
              <w:ind w:left="107"/>
              <w:rPr>
                <w:rFonts w:ascii="Calibri"/>
                <w:sz w:val="20"/>
              </w:rPr>
            </w:pPr>
            <w:r>
              <w:rPr>
                <w:rFonts w:ascii="Calibri"/>
                <w:sz w:val="20"/>
              </w:rPr>
              <w:t>Speaker</w:t>
            </w:r>
            <w:r>
              <w:rPr>
                <w:rFonts w:ascii="Calibri"/>
                <w:spacing w:val="-9"/>
                <w:sz w:val="20"/>
              </w:rPr>
              <w:t xml:space="preserve"> </w:t>
            </w:r>
            <w:r>
              <w:rPr>
                <w:rFonts w:ascii="Calibri"/>
                <w:spacing w:val="-2"/>
                <w:sz w:val="20"/>
              </w:rPr>
              <w:t>Travel</w:t>
            </w:r>
          </w:p>
        </w:tc>
        <w:tc>
          <w:tcPr>
            <w:tcW w:w="1498" w:type="dxa"/>
            <w:shd w:val="clear" w:color="auto" w:fill="FAD3B4"/>
          </w:tcPr>
          <w:p w14:paraId="33B3B502" w14:textId="27028B91" w:rsidR="0019026C" w:rsidRDefault="00422A71" w:rsidP="00422A71">
            <w:pPr>
              <w:pStyle w:val="TableParagraph"/>
              <w:jc w:val="right"/>
              <w:rPr>
                <w:rFonts w:ascii="Times New Roman"/>
                <w:sz w:val="18"/>
              </w:rPr>
            </w:pPr>
            <w:r>
              <w:rPr>
                <w:rFonts w:ascii="Times New Roman"/>
                <w:sz w:val="18"/>
              </w:rPr>
              <w:t>$500</w:t>
            </w:r>
          </w:p>
        </w:tc>
        <w:tc>
          <w:tcPr>
            <w:tcW w:w="4235" w:type="dxa"/>
          </w:tcPr>
          <w:p w14:paraId="33B3B503" w14:textId="525B37BA" w:rsidR="0019026C" w:rsidRDefault="00422A71">
            <w:pPr>
              <w:pStyle w:val="TableParagraph"/>
              <w:rPr>
                <w:rFonts w:ascii="Times New Roman"/>
                <w:sz w:val="18"/>
              </w:rPr>
            </w:pPr>
            <w:r>
              <w:rPr>
                <w:rFonts w:ascii="Times New Roman"/>
                <w:sz w:val="18"/>
              </w:rPr>
              <w:t>Guest speaker airfare</w:t>
            </w:r>
          </w:p>
        </w:tc>
      </w:tr>
      <w:tr w:rsidR="0019026C" w14:paraId="33B3B508" w14:textId="77777777">
        <w:trPr>
          <w:trHeight w:val="314"/>
        </w:trPr>
        <w:tc>
          <w:tcPr>
            <w:tcW w:w="3620" w:type="dxa"/>
          </w:tcPr>
          <w:p w14:paraId="33B3B505" w14:textId="77777777" w:rsidR="0019026C" w:rsidRDefault="007E7ED0">
            <w:pPr>
              <w:pStyle w:val="TableParagraph"/>
              <w:spacing w:before="1"/>
              <w:ind w:left="107"/>
              <w:rPr>
                <w:rFonts w:ascii="Calibri"/>
                <w:sz w:val="20"/>
              </w:rPr>
            </w:pPr>
            <w:r>
              <w:rPr>
                <w:rFonts w:ascii="Calibri"/>
                <w:spacing w:val="-2"/>
                <w:sz w:val="20"/>
              </w:rPr>
              <w:t>Speaker</w:t>
            </w:r>
            <w:r>
              <w:rPr>
                <w:rFonts w:ascii="Calibri"/>
                <w:spacing w:val="10"/>
                <w:sz w:val="20"/>
              </w:rPr>
              <w:t xml:space="preserve"> </w:t>
            </w:r>
            <w:r>
              <w:rPr>
                <w:rFonts w:ascii="Calibri"/>
                <w:spacing w:val="-2"/>
                <w:sz w:val="20"/>
              </w:rPr>
              <w:t>Hotel/Meals/Misc.</w:t>
            </w:r>
            <w:r>
              <w:rPr>
                <w:rFonts w:ascii="Calibri"/>
                <w:spacing w:val="9"/>
                <w:sz w:val="20"/>
              </w:rPr>
              <w:t xml:space="preserve"> </w:t>
            </w:r>
            <w:r>
              <w:rPr>
                <w:rFonts w:ascii="Calibri"/>
                <w:spacing w:val="-2"/>
                <w:sz w:val="20"/>
              </w:rPr>
              <w:t>Expense</w:t>
            </w:r>
          </w:p>
        </w:tc>
        <w:tc>
          <w:tcPr>
            <w:tcW w:w="1498" w:type="dxa"/>
            <w:shd w:val="clear" w:color="auto" w:fill="FAD3B4"/>
          </w:tcPr>
          <w:p w14:paraId="33B3B506" w14:textId="52B0574E" w:rsidR="0019026C" w:rsidRDefault="00422A71" w:rsidP="00422A71">
            <w:pPr>
              <w:pStyle w:val="TableParagraph"/>
              <w:jc w:val="right"/>
              <w:rPr>
                <w:rFonts w:ascii="Times New Roman"/>
                <w:sz w:val="18"/>
              </w:rPr>
            </w:pPr>
            <w:r>
              <w:rPr>
                <w:rFonts w:ascii="Times New Roman"/>
                <w:sz w:val="18"/>
              </w:rPr>
              <w:t>$200</w:t>
            </w:r>
          </w:p>
        </w:tc>
        <w:tc>
          <w:tcPr>
            <w:tcW w:w="4235" w:type="dxa"/>
          </w:tcPr>
          <w:p w14:paraId="33B3B507" w14:textId="63A9DD6A" w:rsidR="0019026C" w:rsidRDefault="00422A71">
            <w:pPr>
              <w:pStyle w:val="TableParagraph"/>
              <w:rPr>
                <w:rFonts w:ascii="Times New Roman"/>
                <w:sz w:val="18"/>
              </w:rPr>
            </w:pPr>
            <w:r>
              <w:rPr>
                <w:rFonts w:ascii="Times New Roman"/>
                <w:sz w:val="18"/>
              </w:rPr>
              <w:t>Guest speaker hotel</w:t>
            </w:r>
          </w:p>
        </w:tc>
      </w:tr>
      <w:tr w:rsidR="0019026C" w14:paraId="33B3B50C" w14:textId="77777777">
        <w:trPr>
          <w:trHeight w:val="316"/>
        </w:trPr>
        <w:tc>
          <w:tcPr>
            <w:tcW w:w="3620" w:type="dxa"/>
          </w:tcPr>
          <w:p w14:paraId="33B3B509" w14:textId="77777777" w:rsidR="0019026C" w:rsidRDefault="007E7ED0">
            <w:pPr>
              <w:pStyle w:val="TableParagraph"/>
              <w:spacing w:before="1"/>
              <w:ind w:left="107"/>
              <w:rPr>
                <w:rFonts w:ascii="Calibri"/>
                <w:sz w:val="20"/>
              </w:rPr>
            </w:pPr>
            <w:r>
              <w:rPr>
                <w:rFonts w:ascii="Calibri"/>
                <w:spacing w:val="-4"/>
                <w:sz w:val="20"/>
              </w:rPr>
              <w:t>Food</w:t>
            </w:r>
          </w:p>
        </w:tc>
        <w:tc>
          <w:tcPr>
            <w:tcW w:w="1498" w:type="dxa"/>
            <w:shd w:val="clear" w:color="auto" w:fill="FAD3B4"/>
          </w:tcPr>
          <w:p w14:paraId="33B3B50A" w14:textId="7792F5E7" w:rsidR="0019026C" w:rsidRDefault="00422A71" w:rsidP="00422A71">
            <w:pPr>
              <w:pStyle w:val="TableParagraph"/>
              <w:jc w:val="right"/>
              <w:rPr>
                <w:rFonts w:ascii="Times New Roman"/>
                <w:sz w:val="18"/>
              </w:rPr>
            </w:pPr>
            <w:r>
              <w:rPr>
                <w:rFonts w:ascii="Times New Roman"/>
                <w:sz w:val="18"/>
              </w:rPr>
              <w:t>$1,500</w:t>
            </w:r>
          </w:p>
        </w:tc>
        <w:tc>
          <w:tcPr>
            <w:tcW w:w="4235" w:type="dxa"/>
          </w:tcPr>
          <w:p w14:paraId="33B3B50B" w14:textId="456950D9" w:rsidR="0019026C" w:rsidRDefault="00422A71">
            <w:pPr>
              <w:pStyle w:val="TableParagraph"/>
              <w:rPr>
                <w:rFonts w:ascii="Times New Roman"/>
                <w:sz w:val="18"/>
              </w:rPr>
            </w:pPr>
            <w:r>
              <w:rPr>
                <w:rFonts w:ascii="Times New Roman"/>
                <w:sz w:val="18"/>
              </w:rPr>
              <w:t>Breakfast, lunch and snacks for attendees</w:t>
            </w:r>
          </w:p>
        </w:tc>
      </w:tr>
      <w:tr w:rsidR="0019026C" w14:paraId="33B3B510" w14:textId="77777777">
        <w:trPr>
          <w:trHeight w:val="313"/>
        </w:trPr>
        <w:tc>
          <w:tcPr>
            <w:tcW w:w="3620" w:type="dxa"/>
          </w:tcPr>
          <w:p w14:paraId="33B3B50D" w14:textId="77777777" w:rsidR="0019026C" w:rsidRDefault="007E7ED0">
            <w:pPr>
              <w:pStyle w:val="TableParagraph"/>
              <w:spacing w:line="243" w:lineRule="exact"/>
              <w:ind w:left="107"/>
              <w:rPr>
                <w:rFonts w:ascii="Calibri"/>
                <w:sz w:val="20"/>
              </w:rPr>
            </w:pPr>
            <w:r>
              <w:rPr>
                <w:rFonts w:ascii="Calibri"/>
                <w:spacing w:val="-2"/>
                <w:sz w:val="20"/>
              </w:rPr>
              <w:t>(Other)</w:t>
            </w:r>
          </w:p>
        </w:tc>
        <w:tc>
          <w:tcPr>
            <w:tcW w:w="1498" w:type="dxa"/>
            <w:shd w:val="clear" w:color="auto" w:fill="FAD3B4"/>
          </w:tcPr>
          <w:p w14:paraId="33B3B50E" w14:textId="77777777" w:rsidR="0019026C" w:rsidRDefault="0019026C" w:rsidP="00422A71">
            <w:pPr>
              <w:pStyle w:val="TableParagraph"/>
              <w:jc w:val="right"/>
              <w:rPr>
                <w:rFonts w:ascii="Times New Roman"/>
                <w:sz w:val="18"/>
              </w:rPr>
            </w:pPr>
          </w:p>
        </w:tc>
        <w:tc>
          <w:tcPr>
            <w:tcW w:w="4235" w:type="dxa"/>
          </w:tcPr>
          <w:p w14:paraId="33B3B50F" w14:textId="77777777" w:rsidR="0019026C" w:rsidRDefault="0019026C">
            <w:pPr>
              <w:pStyle w:val="TableParagraph"/>
              <w:rPr>
                <w:rFonts w:ascii="Times New Roman"/>
                <w:sz w:val="18"/>
              </w:rPr>
            </w:pPr>
          </w:p>
        </w:tc>
      </w:tr>
      <w:tr w:rsidR="0019026C" w14:paraId="33B3B514" w14:textId="77777777">
        <w:trPr>
          <w:trHeight w:val="405"/>
        </w:trPr>
        <w:tc>
          <w:tcPr>
            <w:tcW w:w="3620" w:type="dxa"/>
          </w:tcPr>
          <w:p w14:paraId="33B3B511" w14:textId="77777777" w:rsidR="0019026C" w:rsidRDefault="007E7ED0">
            <w:pPr>
              <w:pStyle w:val="TableParagraph"/>
              <w:spacing w:before="1"/>
              <w:ind w:left="107"/>
              <w:rPr>
                <w:rFonts w:ascii="Calibri"/>
                <w:b/>
                <w:i/>
                <w:sz w:val="20"/>
              </w:rPr>
            </w:pPr>
            <w:r>
              <w:rPr>
                <w:rFonts w:ascii="Calibri"/>
                <w:b/>
                <w:i/>
                <w:color w:val="000000"/>
                <w:sz w:val="20"/>
                <w:highlight w:val="yellow"/>
              </w:rPr>
              <w:t>Total</w:t>
            </w:r>
            <w:r>
              <w:rPr>
                <w:rFonts w:ascii="Calibri"/>
                <w:b/>
                <w:i/>
                <w:color w:val="000000"/>
                <w:spacing w:val="-6"/>
                <w:sz w:val="20"/>
                <w:highlight w:val="yellow"/>
              </w:rPr>
              <w:t xml:space="preserve"> </w:t>
            </w:r>
            <w:r>
              <w:rPr>
                <w:rFonts w:ascii="Calibri"/>
                <w:b/>
                <w:i/>
                <w:color w:val="000000"/>
                <w:spacing w:val="-2"/>
                <w:sz w:val="20"/>
                <w:highlight w:val="yellow"/>
              </w:rPr>
              <w:t>Expenses</w:t>
            </w:r>
          </w:p>
        </w:tc>
        <w:tc>
          <w:tcPr>
            <w:tcW w:w="1498" w:type="dxa"/>
            <w:shd w:val="clear" w:color="auto" w:fill="FAD3B4"/>
          </w:tcPr>
          <w:p w14:paraId="33B3B512" w14:textId="723C456B" w:rsidR="0019026C" w:rsidRDefault="00422A71" w:rsidP="00422A71">
            <w:pPr>
              <w:pStyle w:val="TableParagraph"/>
              <w:jc w:val="right"/>
              <w:rPr>
                <w:rFonts w:ascii="Times New Roman"/>
                <w:sz w:val="18"/>
              </w:rPr>
            </w:pPr>
            <w:r>
              <w:rPr>
                <w:rFonts w:ascii="Times New Roman"/>
                <w:sz w:val="18"/>
              </w:rPr>
              <w:t>$5,000</w:t>
            </w:r>
          </w:p>
        </w:tc>
        <w:tc>
          <w:tcPr>
            <w:tcW w:w="4235" w:type="dxa"/>
          </w:tcPr>
          <w:p w14:paraId="33B3B513" w14:textId="77777777" w:rsidR="0019026C" w:rsidRDefault="0019026C">
            <w:pPr>
              <w:pStyle w:val="TableParagraph"/>
              <w:rPr>
                <w:rFonts w:ascii="Times New Roman"/>
                <w:sz w:val="18"/>
              </w:rPr>
            </w:pPr>
          </w:p>
        </w:tc>
      </w:tr>
      <w:tr w:rsidR="0019026C" w14:paraId="33B3B516" w14:textId="77777777">
        <w:trPr>
          <w:trHeight w:val="299"/>
        </w:trPr>
        <w:tc>
          <w:tcPr>
            <w:tcW w:w="9353" w:type="dxa"/>
            <w:gridSpan w:val="3"/>
          </w:tcPr>
          <w:p w14:paraId="33B3B515" w14:textId="77777777" w:rsidR="0019026C" w:rsidRDefault="007E7ED0">
            <w:pPr>
              <w:pStyle w:val="TableParagraph"/>
              <w:spacing w:before="1"/>
              <w:ind w:left="6" w:right="3"/>
              <w:jc w:val="center"/>
              <w:rPr>
                <w:rFonts w:ascii="Calibri"/>
                <w:b/>
                <w:sz w:val="20"/>
              </w:rPr>
            </w:pPr>
            <w:r>
              <w:rPr>
                <w:rFonts w:ascii="Calibri"/>
                <w:b/>
                <w:sz w:val="20"/>
              </w:rPr>
              <w:t>A</w:t>
            </w:r>
            <w:r>
              <w:rPr>
                <w:rFonts w:ascii="Calibri"/>
                <w:b/>
                <w:spacing w:val="-6"/>
                <w:sz w:val="20"/>
              </w:rPr>
              <w:t xml:space="preserve"> </w:t>
            </w:r>
            <w:r>
              <w:rPr>
                <w:rFonts w:ascii="Calibri"/>
                <w:b/>
                <w:sz w:val="20"/>
              </w:rPr>
              <w:t>ONE-PAGE</w:t>
            </w:r>
            <w:r>
              <w:rPr>
                <w:rFonts w:ascii="Calibri"/>
                <w:b/>
                <w:spacing w:val="-6"/>
                <w:sz w:val="20"/>
              </w:rPr>
              <w:t xml:space="preserve"> </w:t>
            </w:r>
            <w:r>
              <w:rPr>
                <w:rFonts w:ascii="Calibri"/>
                <w:b/>
                <w:sz w:val="20"/>
              </w:rPr>
              <w:t>BALANCED</w:t>
            </w:r>
            <w:r>
              <w:rPr>
                <w:rFonts w:ascii="Calibri"/>
                <w:b/>
                <w:spacing w:val="-5"/>
                <w:sz w:val="20"/>
              </w:rPr>
              <w:t xml:space="preserve"> </w:t>
            </w:r>
            <w:r>
              <w:rPr>
                <w:rFonts w:ascii="Calibri"/>
                <w:b/>
                <w:sz w:val="20"/>
              </w:rPr>
              <w:t>BUDGET</w:t>
            </w:r>
            <w:r>
              <w:rPr>
                <w:rFonts w:ascii="Calibri"/>
                <w:b/>
                <w:spacing w:val="-6"/>
                <w:sz w:val="20"/>
              </w:rPr>
              <w:t xml:space="preserve"> </w:t>
            </w:r>
            <w:r>
              <w:rPr>
                <w:rFonts w:ascii="Calibri"/>
                <w:b/>
                <w:sz w:val="20"/>
              </w:rPr>
              <w:t>MUST</w:t>
            </w:r>
            <w:r>
              <w:rPr>
                <w:rFonts w:ascii="Calibri"/>
                <w:b/>
                <w:spacing w:val="-6"/>
                <w:sz w:val="20"/>
              </w:rPr>
              <w:t xml:space="preserve"> </w:t>
            </w:r>
            <w:r>
              <w:rPr>
                <w:rFonts w:ascii="Calibri"/>
                <w:b/>
                <w:sz w:val="20"/>
              </w:rPr>
              <w:t>BE</w:t>
            </w:r>
            <w:r>
              <w:rPr>
                <w:rFonts w:ascii="Calibri"/>
                <w:b/>
                <w:spacing w:val="-7"/>
                <w:sz w:val="20"/>
              </w:rPr>
              <w:t xml:space="preserve"> </w:t>
            </w:r>
            <w:r>
              <w:rPr>
                <w:rFonts w:ascii="Calibri"/>
                <w:b/>
                <w:spacing w:val="-2"/>
                <w:sz w:val="20"/>
              </w:rPr>
              <w:t>SUBMITTED</w:t>
            </w:r>
          </w:p>
        </w:tc>
      </w:tr>
    </w:tbl>
    <w:p w14:paraId="33B3B517" w14:textId="77777777" w:rsidR="007E7ED0" w:rsidRDefault="007E7ED0"/>
    <w:sectPr w:rsidR="007E7ED0">
      <w:pgSz w:w="12240" w:h="15840"/>
      <w:pgMar w:top="980" w:right="1320" w:bottom="900" w:left="1340" w:header="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3B448" w14:textId="77777777" w:rsidR="00A26ED1" w:rsidRDefault="00A26ED1">
      <w:r>
        <w:separator/>
      </w:r>
    </w:p>
  </w:endnote>
  <w:endnote w:type="continuationSeparator" w:id="0">
    <w:p w14:paraId="42699561" w14:textId="77777777" w:rsidR="00A26ED1" w:rsidRDefault="00A2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917270"/>
      <w:docPartObj>
        <w:docPartGallery w:val="Page Numbers (Bottom of Page)"/>
        <w:docPartUnique/>
      </w:docPartObj>
    </w:sdtPr>
    <w:sdtEndPr>
      <w:rPr>
        <w:noProof/>
      </w:rPr>
    </w:sdtEndPr>
    <w:sdtContent>
      <w:p w14:paraId="0B07227C" w14:textId="472C8A81" w:rsidR="00743F96" w:rsidRDefault="007C2516" w:rsidP="00743F96">
        <w:pPr>
          <w:pStyle w:val="Footer"/>
          <w:jc w:val="right"/>
        </w:pPr>
        <w:r>
          <w:rPr>
            <w:rFonts w:ascii="Calibri"/>
            <w:sz w:val="18"/>
          </w:rPr>
          <w:t>JCYF</w:t>
        </w:r>
        <w:r>
          <w:rPr>
            <w:rFonts w:ascii="Calibri"/>
            <w:spacing w:val="-4"/>
            <w:sz w:val="18"/>
          </w:rPr>
          <w:t xml:space="preserve"> </w:t>
        </w:r>
        <w:r>
          <w:rPr>
            <w:rFonts w:ascii="Calibri"/>
            <w:sz w:val="18"/>
          </w:rPr>
          <w:t>2025</w:t>
        </w:r>
        <w:r>
          <w:rPr>
            <w:rFonts w:ascii="Calibri"/>
            <w:spacing w:val="-3"/>
            <w:sz w:val="18"/>
          </w:rPr>
          <w:t xml:space="preserve"> </w:t>
        </w:r>
        <w:r>
          <w:rPr>
            <w:rFonts w:ascii="Calibri"/>
            <w:sz w:val="18"/>
          </w:rPr>
          <w:t>Application</w:t>
        </w:r>
        <w:r>
          <w:rPr>
            <w:rFonts w:ascii="Calibri"/>
            <w:spacing w:val="-4"/>
            <w:sz w:val="18"/>
          </w:rPr>
          <w:t xml:space="preserve"> </w:t>
        </w:r>
        <w:r>
          <w:rPr>
            <w:rFonts w:ascii="Calibri"/>
            <w:sz w:val="18"/>
          </w:rPr>
          <w:t>p.</w:t>
        </w:r>
        <w:r>
          <w:rPr>
            <w:rFonts w:ascii="Calibri"/>
            <w:spacing w:val="-3"/>
            <w:sz w:val="18"/>
          </w:rPr>
          <w:t xml:space="preserve"> </w:t>
        </w:r>
        <w:r w:rsidR="00F1692E" w:rsidRPr="00F1692E">
          <w:rPr>
            <w:rFonts w:ascii="Calibri"/>
            <w:spacing w:val="-3"/>
            <w:sz w:val="18"/>
          </w:rPr>
          <w:fldChar w:fldCharType="begin"/>
        </w:r>
        <w:r w:rsidR="00F1692E" w:rsidRPr="00F1692E">
          <w:rPr>
            <w:rFonts w:ascii="Calibri"/>
            <w:spacing w:val="-3"/>
            <w:sz w:val="18"/>
          </w:rPr>
          <w:instrText xml:space="preserve"> PAGE   \* MERGEFORMAT </w:instrText>
        </w:r>
        <w:r w:rsidR="00F1692E" w:rsidRPr="00F1692E">
          <w:rPr>
            <w:rFonts w:ascii="Calibri"/>
            <w:spacing w:val="-3"/>
            <w:sz w:val="18"/>
          </w:rPr>
          <w:fldChar w:fldCharType="separate"/>
        </w:r>
        <w:r w:rsidR="00422A71">
          <w:rPr>
            <w:rFonts w:ascii="Calibri"/>
            <w:noProof/>
            <w:spacing w:val="-3"/>
            <w:sz w:val="18"/>
          </w:rPr>
          <w:t>6</w:t>
        </w:r>
        <w:r w:rsidR="00F1692E" w:rsidRPr="00F1692E">
          <w:rPr>
            <w:rFonts w:ascii="Calibri"/>
            <w:noProof/>
            <w:spacing w:val="-3"/>
            <w:sz w:val="18"/>
          </w:rPr>
          <w:fldChar w:fldCharType="end"/>
        </w:r>
      </w:p>
    </w:sdtContent>
  </w:sdt>
  <w:p w14:paraId="33B3B519" w14:textId="0859AB0F" w:rsidR="0019026C" w:rsidRDefault="0019026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B2ED2" w14:textId="77777777" w:rsidR="00A26ED1" w:rsidRDefault="00A26ED1">
      <w:r>
        <w:separator/>
      </w:r>
    </w:p>
  </w:footnote>
  <w:footnote w:type="continuationSeparator" w:id="0">
    <w:p w14:paraId="190B4F5B" w14:textId="77777777" w:rsidR="00A26ED1" w:rsidRDefault="00A26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45B1"/>
    <w:multiLevelType w:val="hybridMultilevel"/>
    <w:tmpl w:val="A1DABE8E"/>
    <w:lvl w:ilvl="0" w:tplc="E048E9B0">
      <w:numFmt w:val="bullet"/>
      <w:lvlText w:val=""/>
      <w:lvlJc w:val="left"/>
      <w:pPr>
        <w:ind w:left="460" w:hanging="360"/>
      </w:pPr>
      <w:rPr>
        <w:rFonts w:ascii="Symbol" w:eastAsia="Symbol" w:hAnsi="Symbol" w:cs="Symbol" w:hint="default"/>
        <w:spacing w:val="0"/>
        <w:w w:val="100"/>
        <w:lang w:val="en-US" w:eastAsia="en-US" w:bidi="ar-SA"/>
      </w:rPr>
    </w:lvl>
    <w:lvl w:ilvl="1" w:tplc="CCC665AE">
      <w:numFmt w:val="bullet"/>
      <w:lvlText w:val="•"/>
      <w:lvlJc w:val="left"/>
      <w:pPr>
        <w:ind w:left="1372" w:hanging="360"/>
      </w:pPr>
      <w:rPr>
        <w:rFonts w:hint="default"/>
        <w:lang w:val="en-US" w:eastAsia="en-US" w:bidi="ar-SA"/>
      </w:rPr>
    </w:lvl>
    <w:lvl w:ilvl="2" w:tplc="4C001E76">
      <w:numFmt w:val="bullet"/>
      <w:lvlText w:val="•"/>
      <w:lvlJc w:val="left"/>
      <w:pPr>
        <w:ind w:left="2284" w:hanging="360"/>
      </w:pPr>
      <w:rPr>
        <w:rFonts w:hint="default"/>
        <w:lang w:val="en-US" w:eastAsia="en-US" w:bidi="ar-SA"/>
      </w:rPr>
    </w:lvl>
    <w:lvl w:ilvl="3" w:tplc="F252E494">
      <w:numFmt w:val="bullet"/>
      <w:lvlText w:val="•"/>
      <w:lvlJc w:val="left"/>
      <w:pPr>
        <w:ind w:left="3196" w:hanging="360"/>
      </w:pPr>
      <w:rPr>
        <w:rFonts w:hint="default"/>
        <w:lang w:val="en-US" w:eastAsia="en-US" w:bidi="ar-SA"/>
      </w:rPr>
    </w:lvl>
    <w:lvl w:ilvl="4" w:tplc="A276F380">
      <w:numFmt w:val="bullet"/>
      <w:lvlText w:val="•"/>
      <w:lvlJc w:val="left"/>
      <w:pPr>
        <w:ind w:left="4108" w:hanging="360"/>
      </w:pPr>
      <w:rPr>
        <w:rFonts w:hint="default"/>
        <w:lang w:val="en-US" w:eastAsia="en-US" w:bidi="ar-SA"/>
      </w:rPr>
    </w:lvl>
    <w:lvl w:ilvl="5" w:tplc="F4924B46">
      <w:numFmt w:val="bullet"/>
      <w:lvlText w:val="•"/>
      <w:lvlJc w:val="left"/>
      <w:pPr>
        <w:ind w:left="5020" w:hanging="360"/>
      </w:pPr>
      <w:rPr>
        <w:rFonts w:hint="default"/>
        <w:lang w:val="en-US" w:eastAsia="en-US" w:bidi="ar-SA"/>
      </w:rPr>
    </w:lvl>
    <w:lvl w:ilvl="6" w:tplc="28384A2A">
      <w:numFmt w:val="bullet"/>
      <w:lvlText w:val="•"/>
      <w:lvlJc w:val="left"/>
      <w:pPr>
        <w:ind w:left="5932" w:hanging="360"/>
      </w:pPr>
      <w:rPr>
        <w:rFonts w:hint="default"/>
        <w:lang w:val="en-US" w:eastAsia="en-US" w:bidi="ar-SA"/>
      </w:rPr>
    </w:lvl>
    <w:lvl w:ilvl="7" w:tplc="BDD87680">
      <w:numFmt w:val="bullet"/>
      <w:lvlText w:val="•"/>
      <w:lvlJc w:val="left"/>
      <w:pPr>
        <w:ind w:left="6844" w:hanging="360"/>
      </w:pPr>
      <w:rPr>
        <w:rFonts w:hint="default"/>
        <w:lang w:val="en-US" w:eastAsia="en-US" w:bidi="ar-SA"/>
      </w:rPr>
    </w:lvl>
    <w:lvl w:ilvl="8" w:tplc="9752BB1A">
      <w:numFmt w:val="bullet"/>
      <w:lvlText w:val="•"/>
      <w:lvlJc w:val="left"/>
      <w:pPr>
        <w:ind w:left="7756" w:hanging="360"/>
      </w:pPr>
      <w:rPr>
        <w:rFonts w:hint="default"/>
        <w:lang w:val="en-US" w:eastAsia="en-US" w:bidi="ar-SA"/>
      </w:rPr>
    </w:lvl>
  </w:abstractNum>
  <w:abstractNum w:abstractNumId="1" w15:restartNumberingAfterBreak="0">
    <w:nsid w:val="39483140"/>
    <w:multiLevelType w:val="hybridMultilevel"/>
    <w:tmpl w:val="3D36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6C"/>
    <w:rsid w:val="0014194B"/>
    <w:rsid w:val="0019026C"/>
    <w:rsid w:val="001F448F"/>
    <w:rsid w:val="00301D61"/>
    <w:rsid w:val="00365008"/>
    <w:rsid w:val="00422A71"/>
    <w:rsid w:val="00497E04"/>
    <w:rsid w:val="00530ADC"/>
    <w:rsid w:val="005D2FB9"/>
    <w:rsid w:val="005E6F1B"/>
    <w:rsid w:val="006E0430"/>
    <w:rsid w:val="00743F96"/>
    <w:rsid w:val="007C2516"/>
    <w:rsid w:val="007E7ED0"/>
    <w:rsid w:val="008B2CE3"/>
    <w:rsid w:val="0095003B"/>
    <w:rsid w:val="009E301E"/>
    <w:rsid w:val="00A20AF8"/>
    <w:rsid w:val="00A26ED1"/>
    <w:rsid w:val="00B3270F"/>
    <w:rsid w:val="00C038DB"/>
    <w:rsid w:val="00CB1632"/>
    <w:rsid w:val="00CE5830"/>
    <w:rsid w:val="00D11BA0"/>
    <w:rsid w:val="00F1692E"/>
    <w:rsid w:val="00F6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3B43D"/>
  <w15:docId w15:val="{D5DB2799-5066-4DEA-8A7B-17B7862A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rbel" w:eastAsia="Corbel" w:hAnsi="Corbel" w:cs="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CE3"/>
    <w:pPr>
      <w:tabs>
        <w:tab w:val="center" w:pos="4680"/>
        <w:tab w:val="right" w:pos="9360"/>
      </w:tabs>
    </w:pPr>
  </w:style>
  <w:style w:type="character" w:customStyle="1" w:styleId="HeaderChar">
    <w:name w:val="Header Char"/>
    <w:basedOn w:val="DefaultParagraphFont"/>
    <w:link w:val="Header"/>
    <w:uiPriority w:val="99"/>
    <w:rsid w:val="008B2CE3"/>
    <w:rPr>
      <w:rFonts w:ascii="Corbel" w:eastAsia="Corbel" w:hAnsi="Corbel" w:cs="Corbel"/>
    </w:rPr>
  </w:style>
  <w:style w:type="paragraph" w:styleId="Footer">
    <w:name w:val="footer"/>
    <w:basedOn w:val="Normal"/>
    <w:link w:val="FooterChar"/>
    <w:uiPriority w:val="99"/>
    <w:unhideWhenUsed/>
    <w:rsid w:val="008B2CE3"/>
    <w:pPr>
      <w:tabs>
        <w:tab w:val="center" w:pos="4680"/>
        <w:tab w:val="right" w:pos="9360"/>
      </w:tabs>
    </w:pPr>
  </w:style>
  <w:style w:type="character" w:customStyle="1" w:styleId="FooterChar">
    <w:name w:val="Footer Char"/>
    <w:basedOn w:val="DefaultParagraphFont"/>
    <w:link w:val="Footer"/>
    <w:uiPriority w:val="99"/>
    <w:rsid w:val="008B2CE3"/>
    <w:rPr>
      <w:rFonts w:ascii="Corbel" w:eastAsia="Corbel" w:hAnsi="Corbel" w:cs="Corbel"/>
    </w:rPr>
  </w:style>
  <w:style w:type="character" w:styleId="Hyperlink">
    <w:name w:val="Hyperlink"/>
    <w:basedOn w:val="DefaultParagraphFont"/>
    <w:uiPriority w:val="99"/>
    <w:unhideWhenUsed/>
    <w:rsid w:val="005D2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umbusjcc.org/" TargetMode="External"/><Relationship Id="rId5" Type="http://schemas.openxmlformats.org/officeDocument/2006/relationships/webSettings" Target="webSettings.xml"/><Relationship Id="rId10" Type="http://schemas.openxmlformats.org/officeDocument/2006/relationships/hyperlink" Target="mailto:jordan@jewishcolumbus.org" TargetMode="External"/><Relationship Id="rId4" Type="http://schemas.openxmlformats.org/officeDocument/2006/relationships/settings" Target="settings.xml"/><Relationship Id="rId9" Type="http://schemas.openxmlformats.org/officeDocument/2006/relationships/hyperlink" Target="mailto:dapplefeld@tcj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4DA03-B1D9-4A68-988D-04CCB6C4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921</Words>
  <Characters>5190</Characters>
  <Application>Microsoft Office Word</Application>
  <DocSecurity>0</DocSecurity>
  <Lines>288</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Applefeld</dc:creator>
  <cp:lastModifiedBy>Ronnie Conn</cp:lastModifiedBy>
  <cp:revision>2</cp:revision>
  <cp:lastPrinted>2025-01-06T18:40:00Z</cp:lastPrinted>
  <dcterms:created xsi:type="dcterms:W3CDTF">2025-02-05T23:02:00Z</dcterms:created>
  <dcterms:modified xsi:type="dcterms:W3CDTF">2025-02-05T23:02:00Z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Word 2016</vt:lpwstr>
  </property>
  <property fmtid="{D5CDD505-2E9C-101B-9397-08002B2CF9AE}" pid="4" name="LastSaved">
    <vt:filetime>2024-02-20T00:00:00Z</vt:filetime>
  </property>
  <property fmtid="{D5CDD505-2E9C-101B-9397-08002B2CF9AE}" pid="5" name="Producer">
    <vt:lpwstr>Microsoft® Word 2016</vt:lpwstr>
  </property>
</Properties>
</file>